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37"/>
      </w:tblGrid>
      <w:tr w:rsidR="002927D6" w:rsidTr="006B7A81">
        <w:tc>
          <w:tcPr>
            <w:tcW w:w="4537" w:type="dxa"/>
          </w:tcPr>
          <w:p w:rsidR="002927D6" w:rsidRPr="002927D6" w:rsidRDefault="002927D6" w:rsidP="00527441">
            <w:pPr>
              <w:spacing w:before="0" w:after="0" w:line="240" w:lineRule="auto"/>
              <w:ind w:firstLine="0"/>
              <w:jc w:val="center"/>
              <w:rPr>
                <w:sz w:val="22"/>
                <w:szCs w:val="22"/>
              </w:rPr>
            </w:pPr>
            <w:bookmarkStart w:id="0" w:name="_GoBack"/>
            <w:bookmarkEnd w:id="0"/>
            <w:r w:rsidRPr="002927D6">
              <w:rPr>
                <w:sz w:val="22"/>
                <w:szCs w:val="22"/>
              </w:rPr>
              <w:t xml:space="preserve">BỘ NÔNG NGHIỆP </w:t>
            </w:r>
            <w:r w:rsidR="0039738F">
              <w:rPr>
                <w:sz w:val="22"/>
                <w:szCs w:val="22"/>
              </w:rPr>
              <w:t>&amp; PTNT</w:t>
            </w:r>
          </w:p>
          <w:p w:rsidR="002927D6" w:rsidRDefault="002927D6" w:rsidP="00527441">
            <w:pPr>
              <w:spacing w:before="0" w:after="0" w:line="240" w:lineRule="auto"/>
              <w:ind w:firstLine="0"/>
              <w:jc w:val="center"/>
              <w:rPr>
                <w:sz w:val="22"/>
                <w:szCs w:val="22"/>
              </w:rPr>
            </w:pPr>
            <w:r w:rsidRPr="002927D6">
              <w:rPr>
                <w:sz w:val="22"/>
                <w:szCs w:val="22"/>
              </w:rPr>
              <w:t>VIỆN KHOA HỌC THỦY LỢI VIỆT NAM</w:t>
            </w:r>
          </w:p>
          <w:p w:rsidR="007016A7" w:rsidRDefault="009B306C" w:rsidP="00527441">
            <w:pPr>
              <w:spacing w:before="0" w:after="0" w:line="240" w:lineRule="auto"/>
              <w:ind w:firstLine="0"/>
              <w:jc w:val="center"/>
              <w:rPr>
                <w:b/>
                <w:sz w:val="23"/>
                <w:szCs w:val="23"/>
              </w:rPr>
            </w:pPr>
            <w:r w:rsidRPr="007016A7">
              <w:rPr>
                <w:b/>
                <w:sz w:val="23"/>
                <w:szCs w:val="23"/>
              </w:rPr>
              <w:t xml:space="preserve">VIỆN KHOA HỌC THỦY LỢI </w:t>
            </w:r>
          </w:p>
          <w:p w:rsidR="009B306C" w:rsidRPr="007016A7" w:rsidRDefault="009B306C" w:rsidP="00527441">
            <w:pPr>
              <w:spacing w:before="0" w:after="0" w:line="240" w:lineRule="auto"/>
              <w:ind w:firstLine="0"/>
              <w:jc w:val="center"/>
              <w:rPr>
                <w:b/>
              </w:rPr>
            </w:pPr>
            <w:r w:rsidRPr="007016A7">
              <w:rPr>
                <w:b/>
                <w:sz w:val="23"/>
                <w:szCs w:val="23"/>
              </w:rPr>
              <w:t>MIỀN NAM</w:t>
            </w:r>
          </w:p>
        </w:tc>
        <w:tc>
          <w:tcPr>
            <w:tcW w:w="6237" w:type="dxa"/>
          </w:tcPr>
          <w:p w:rsidR="002927D6" w:rsidRPr="007016A7" w:rsidRDefault="002927D6" w:rsidP="00527441">
            <w:pPr>
              <w:spacing w:before="0" w:after="0" w:line="240" w:lineRule="auto"/>
              <w:ind w:firstLine="0"/>
              <w:jc w:val="center"/>
              <w:rPr>
                <w:b/>
                <w:sz w:val="24"/>
                <w:szCs w:val="24"/>
              </w:rPr>
            </w:pPr>
            <w:r w:rsidRPr="007016A7">
              <w:rPr>
                <w:b/>
                <w:sz w:val="24"/>
                <w:szCs w:val="24"/>
              </w:rPr>
              <w:t>CỘNG HÒA XÃ HỘI CHỦ NGHĨA VIỆT NAM</w:t>
            </w:r>
          </w:p>
          <w:p w:rsidR="002927D6" w:rsidRDefault="002927D6" w:rsidP="00527441">
            <w:pPr>
              <w:spacing w:before="0" w:after="0" w:line="240" w:lineRule="auto"/>
              <w:ind w:firstLine="0"/>
              <w:jc w:val="center"/>
              <w:rPr>
                <w:b/>
                <w:sz w:val="24"/>
                <w:szCs w:val="24"/>
              </w:rPr>
            </w:pPr>
            <w:r w:rsidRPr="007016A7">
              <w:rPr>
                <w:b/>
                <w:sz w:val="24"/>
                <w:szCs w:val="24"/>
              </w:rPr>
              <w:t>Độc lập – Tự do – Hạnh phúc</w:t>
            </w:r>
          </w:p>
          <w:p w:rsidR="007016A7" w:rsidRPr="007016A7" w:rsidRDefault="007016A7" w:rsidP="00527441">
            <w:pPr>
              <w:spacing w:before="0" w:after="0" w:line="240" w:lineRule="auto"/>
              <w:ind w:firstLine="0"/>
              <w:jc w:val="center"/>
              <w:rPr>
                <w:b/>
                <w:sz w:val="24"/>
                <w:szCs w:val="24"/>
              </w:rPr>
            </w:pPr>
            <w:r>
              <w:rPr>
                <w:b/>
                <w:sz w:val="24"/>
                <w:szCs w:val="24"/>
              </w:rPr>
              <w:t>---*---</w:t>
            </w:r>
          </w:p>
          <w:p w:rsidR="0075611C" w:rsidRPr="007016A7" w:rsidRDefault="0075611C" w:rsidP="00C464E3">
            <w:pPr>
              <w:spacing w:before="0" w:after="0" w:line="240" w:lineRule="auto"/>
              <w:ind w:firstLine="0"/>
              <w:jc w:val="center"/>
              <w:rPr>
                <w:i/>
                <w:sz w:val="24"/>
                <w:szCs w:val="24"/>
              </w:rPr>
            </w:pPr>
            <w:r w:rsidRPr="007016A7">
              <w:rPr>
                <w:i/>
                <w:sz w:val="24"/>
                <w:szCs w:val="24"/>
              </w:rPr>
              <w:t xml:space="preserve">Thành phố HCM, ngày </w:t>
            </w:r>
            <w:r w:rsidR="00C464E3">
              <w:rPr>
                <w:i/>
                <w:sz w:val="24"/>
                <w:szCs w:val="24"/>
              </w:rPr>
              <w:t>15</w:t>
            </w:r>
            <w:r w:rsidRPr="007016A7">
              <w:rPr>
                <w:i/>
                <w:sz w:val="24"/>
                <w:szCs w:val="24"/>
              </w:rPr>
              <w:t xml:space="preserve"> tháng </w:t>
            </w:r>
            <w:r w:rsidR="00917AD2">
              <w:rPr>
                <w:i/>
                <w:sz w:val="24"/>
                <w:szCs w:val="24"/>
              </w:rPr>
              <w:t>9</w:t>
            </w:r>
            <w:r w:rsidRPr="007016A7">
              <w:rPr>
                <w:i/>
                <w:sz w:val="24"/>
                <w:szCs w:val="24"/>
              </w:rPr>
              <w:t xml:space="preserve"> năm 2017</w:t>
            </w:r>
          </w:p>
        </w:tc>
      </w:tr>
    </w:tbl>
    <w:p w:rsidR="001E4CA1" w:rsidRPr="005C0466" w:rsidRDefault="003B71A7" w:rsidP="00017C46">
      <w:pPr>
        <w:spacing w:after="120" w:line="240" w:lineRule="auto"/>
        <w:jc w:val="center"/>
        <w:rPr>
          <w:b/>
          <w:sz w:val="40"/>
          <w:szCs w:val="40"/>
        </w:rPr>
      </w:pPr>
      <w:r w:rsidRPr="005C0466">
        <w:rPr>
          <w:b/>
          <w:bCs/>
          <w:color w:val="0000CC"/>
          <w:sz w:val="40"/>
          <w:szCs w:val="40"/>
        </w:rPr>
        <w:t>BẢN TIN</w:t>
      </w:r>
      <w:r w:rsidR="00F56C75">
        <w:rPr>
          <w:b/>
          <w:bCs/>
          <w:color w:val="0000CC"/>
          <w:sz w:val="40"/>
          <w:szCs w:val="40"/>
        </w:rPr>
        <w:t xml:space="preserve"> </w:t>
      </w:r>
    </w:p>
    <w:p w:rsidR="005C0466" w:rsidRDefault="003B71A7" w:rsidP="00527441">
      <w:pPr>
        <w:spacing w:before="0" w:after="0" w:line="240" w:lineRule="auto"/>
        <w:jc w:val="center"/>
        <w:rPr>
          <w:b/>
          <w:bCs/>
          <w:color w:val="0000CC"/>
          <w:sz w:val="30"/>
          <w:szCs w:val="30"/>
        </w:rPr>
      </w:pPr>
      <w:r w:rsidRPr="005C0466">
        <w:rPr>
          <w:b/>
          <w:bCs/>
          <w:color w:val="0000CC"/>
          <w:sz w:val="30"/>
          <w:szCs w:val="30"/>
        </w:rPr>
        <w:t>DỰ BÁO NGUỒN NƯỚC</w:t>
      </w:r>
      <w:r w:rsidR="001E4CA1" w:rsidRPr="005C0466">
        <w:rPr>
          <w:b/>
          <w:bCs/>
          <w:color w:val="0000CC"/>
          <w:sz w:val="30"/>
          <w:szCs w:val="30"/>
        </w:rPr>
        <w:t xml:space="preserve"> </w:t>
      </w:r>
      <w:r w:rsidR="0016704D">
        <w:rPr>
          <w:b/>
          <w:bCs/>
          <w:color w:val="0000CC"/>
          <w:sz w:val="30"/>
          <w:szCs w:val="30"/>
        </w:rPr>
        <w:t xml:space="preserve">LŨ </w:t>
      </w:r>
      <w:r w:rsidRPr="005C0466">
        <w:rPr>
          <w:b/>
          <w:bCs/>
          <w:color w:val="0000CC"/>
          <w:sz w:val="30"/>
          <w:szCs w:val="30"/>
        </w:rPr>
        <w:t xml:space="preserve">VÙNG </w:t>
      </w:r>
      <w:r w:rsidR="003D32EA">
        <w:rPr>
          <w:b/>
          <w:bCs/>
          <w:color w:val="0000CC"/>
          <w:sz w:val="30"/>
          <w:szCs w:val="30"/>
        </w:rPr>
        <w:t xml:space="preserve">Ở </w:t>
      </w:r>
      <w:r w:rsidRPr="005C0466">
        <w:rPr>
          <w:b/>
          <w:bCs/>
          <w:color w:val="0000CC"/>
          <w:sz w:val="30"/>
          <w:szCs w:val="30"/>
        </w:rPr>
        <w:t>ĐỒNG BẰNG</w:t>
      </w:r>
      <w:r w:rsidR="00570402">
        <w:rPr>
          <w:b/>
          <w:bCs/>
          <w:color w:val="0000CC"/>
          <w:sz w:val="30"/>
          <w:szCs w:val="30"/>
        </w:rPr>
        <w:t xml:space="preserve"> </w:t>
      </w:r>
      <w:r w:rsidRPr="005C0466">
        <w:rPr>
          <w:b/>
          <w:bCs/>
          <w:color w:val="0000CC"/>
          <w:sz w:val="30"/>
          <w:szCs w:val="30"/>
        </w:rPr>
        <w:t>SÔNG CỬU LONG</w:t>
      </w:r>
      <w:r w:rsidR="005C0466">
        <w:rPr>
          <w:b/>
        </w:rPr>
        <w:t xml:space="preserve"> </w:t>
      </w:r>
      <w:r w:rsidR="005C0466">
        <w:rPr>
          <w:b/>
          <w:bCs/>
          <w:color w:val="0000CC"/>
          <w:spacing w:val="-2"/>
          <w:sz w:val="30"/>
          <w:szCs w:val="30"/>
        </w:rPr>
        <w:t>NĂ</w:t>
      </w:r>
      <w:r w:rsidR="005C0466">
        <w:rPr>
          <w:b/>
          <w:bCs/>
          <w:color w:val="0000CC"/>
          <w:sz w:val="30"/>
          <w:szCs w:val="30"/>
        </w:rPr>
        <w:t>M 2</w:t>
      </w:r>
      <w:r w:rsidR="005C0466">
        <w:rPr>
          <w:b/>
          <w:bCs/>
          <w:color w:val="0000CC"/>
          <w:spacing w:val="-7"/>
          <w:sz w:val="30"/>
          <w:szCs w:val="30"/>
        </w:rPr>
        <w:t>0</w:t>
      </w:r>
      <w:r w:rsidR="005C0466">
        <w:rPr>
          <w:b/>
          <w:bCs/>
          <w:color w:val="0000CC"/>
          <w:sz w:val="30"/>
          <w:szCs w:val="30"/>
        </w:rPr>
        <w:t xml:space="preserve">17 </w:t>
      </w:r>
    </w:p>
    <w:p w:rsidR="00E77BE5" w:rsidRPr="00127E9C" w:rsidRDefault="00E77BE5" w:rsidP="00017C46">
      <w:pPr>
        <w:spacing w:after="120" w:line="240" w:lineRule="auto"/>
        <w:jc w:val="center"/>
        <w:rPr>
          <w:b/>
        </w:rPr>
      </w:pPr>
    </w:p>
    <w:p w:rsidR="003D480C" w:rsidRPr="00B669CD" w:rsidRDefault="00B669CD" w:rsidP="00B669CD">
      <w:pPr>
        <w:pStyle w:val="Heading1"/>
        <w:keepNext w:val="0"/>
        <w:keepLines w:val="0"/>
        <w:widowControl w:val="0"/>
        <w:numPr>
          <w:ilvl w:val="0"/>
          <w:numId w:val="18"/>
        </w:numPr>
      </w:pPr>
      <w:r w:rsidRPr="00B669CD">
        <w:t xml:space="preserve">DIỄN BIẾN NGUỒN NƯỚC </w:t>
      </w:r>
      <w:r w:rsidR="001569AF">
        <w:t>TRÊN DÒNG CHÍNH MÊ CÔNG</w:t>
      </w:r>
      <w:r w:rsidR="0052165A">
        <w:t xml:space="preserve"> </w:t>
      </w:r>
    </w:p>
    <w:p w:rsidR="00153951" w:rsidRDefault="001F3F79" w:rsidP="007B08AD">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Pr>
          <w:rFonts w:eastAsia="Times New Roman" w:cs="Times New Roman"/>
          <w:i/>
          <w:noProof/>
          <w:color w:val="000000"/>
          <w:sz w:val="24"/>
          <w:szCs w:val="24"/>
        </w:rPr>
        <w:drawing>
          <wp:inline distT="0" distB="0" distL="0" distR="0" wp14:anchorId="08EBFC85">
            <wp:extent cx="5760000" cy="32041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00" cy="3204188"/>
                    </a:xfrm>
                    <a:prstGeom prst="rect">
                      <a:avLst/>
                    </a:prstGeom>
                    <a:noFill/>
                  </pic:spPr>
                </pic:pic>
              </a:graphicData>
            </a:graphic>
          </wp:inline>
        </w:drawing>
      </w:r>
    </w:p>
    <w:p w:rsidR="001C4AB8" w:rsidRDefault="001C4AB8" w:rsidP="007B08AD">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Hình</w:t>
      </w:r>
      <w:r w:rsidR="007B08AD" w:rsidRPr="007B08AD">
        <w:rPr>
          <w:rFonts w:eastAsia="Times New Roman" w:cs="Times New Roman"/>
          <w:i/>
          <w:color w:val="000000"/>
          <w:sz w:val="24"/>
          <w:szCs w:val="24"/>
        </w:rPr>
        <w:t xml:space="preserve"> </w:t>
      </w:r>
      <w:r w:rsidR="005B34D0">
        <w:rPr>
          <w:rFonts w:eastAsia="Times New Roman" w:cs="Times New Roman"/>
          <w:i/>
          <w:color w:val="000000"/>
          <w:sz w:val="24"/>
          <w:szCs w:val="24"/>
        </w:rPr>
        <w:t>1</w:t>
      </w:r>
      <w:r w:rsidRPr="007B08AD">
        <w:rPr>
          <w:rFonts w:eastAsia="Times New Roman" w:cs="Times New Roman"/>
          <w:i/>
          <w:color w:val="000000"/>
          <w:sz w:val="24"/>
          <w:szCs w:val="24"/>
        </w:rPr>
        <w:t xml:space="preserve">: </w:t>
      </w:r>
      <w:r w:rsidR="00693A69">
        <w:rPr>
          <w:rFonts w:eastAsia="Times New Roman" w:cs="Times New Roman"/>
          <w:i/>
          <w:color w:val="000000"/>
          <w:sz w:val="24"/>
          <w:szCs w:val="24"/>
        </w:rPr>
        <w:t>D</w:t>
      </w:r>
      <w:r w:rsidR="008A5C18">
        <w:rPr>
          <w:rFonts w:eastAsia="Times New Roman" w:cs="Times New Roman"/>
          <w:i/>
          <w:color w:val="000000"/>
          <w:sz w:val="24"/>
          <w:szCs w:val="24"/>
        </w:rPr>
        <w:t>iễn biến nước về từ Trung Quốc qua Cảnh Hồng</w:t>
      </w:r>
      <w:r w:rsidR="0098123B">
        <w:rPr>
          <w:rFonts w:eastAsia="Times New Roman" w:cs="Times New Roman"/>
          <w:i/>
          <w:color w:val="000000"/>
          <w:sz w:val="24"/>
          <w:szCs w:val="24"/>
        </w:rPr>
        <w:t>,</w:t>
      </w:r>
      <w:r w:rsidR="0098123B" w:rsidRPr="0098123B">
        <w:rPr>
          <w:rFonts w:eastAsia="Times New Roman" w:cs="Times New Roman"/>
          <w:i/>
          <w:color w:val="000000"/>
          <w:sz w:val="24"/>
          <w:szCs w:val="24"/>
        </w:rPr>
        <w:t xml:space="preserve"> </w:t>
      </w:r>
      <w:r w:rsidR="0098123B">
        <w:rPr>
          <w:rFonts w:eastAsia="Times New Roman" w:cs="Times New Roman"/>
          <w:i/>
          <w:color w:val="000000"/>
          <w:sz w:val="24"/>
          <w:szCs w:val="24"/>
        </w:rPr>
        <w:t xml:space="preserve">cập nhật ngày </w:t>
      </w:r>
      <w:r w:rsidR="00AE1EB0">
        <w:rPr>
          <w:rFonts w:eastAsia="Times New Roman" w:cs="Times New Roman"/>
          <w:i/>
          <w:color w:val="000000"/>
          <w:sz w:val="24"/>
          <w:szCs w:val="24"/>
        </w:rPr>
        <w:t>15</w:t>
      </w:r>
      <w:r w:rsidR="0098123B">
        <w:rPr>
          <w:rFonts w:eastAsia="Times New Roman" w:cs="Times New Roman"/>
          <w:i/>
          <w:color w:val="000000"/>
          <w:sz w:val="24"/>
          <w:szCs w:val="24"/>
        </w:rPr>
        <w:t>/</w:t>
      </w:r>
      <w:r w:rsidR="00155A4E">
        <w:rPr>
          <w:rFonts w:eastAsia="Times New Roman" w:cs="Times New Roman"/>
          <w:i/>
          <w:color w:val="000000"/>
          <w:sz w:val="24"/>
          <w:szCs w:val="24"/>
        </w:rPr>
        <w:t>9</w:t>
      </w:r>
    </w:p>
    <w:p w:rsidR="0085329D" w:rsidRDefault="00311A6A" w:rsidP="00F60A20">
      <w:pPr>
        <w:widowControl w:val="0"/>
        <w:spacing w:before="60" w:after="0" w:line="240" w:lineRule="auto"/>
        <w:ind w:firstLine="0"/>
        <w:rPr>
          <w:bCs/>
        </w:rPr>
      </w:pPr>
      <w:r>
        <w:rPr>
          <w:bCs/>
          <w:noProof/>
        </w:rPr>
        <w:drawing>
          <wp:inline distT="0" distB="0" distL="0" distR="0" wp14:anchorId="1DA9BE00">
            <wp:extent cx="5760000" cy="326160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00" cy="3261608"/>
                    </a:xfrm>
                    <a:prstGeom prst="rect">
                      <a:avLst/>
                    </a:prstGeom>
                    <a:noFill/>
                  </pic:spPr>
                </pic:pic>
              </a:graphicData>
            </a:graphic>
          </wp:inline>
        </w:drawing>
      </w:r>
    </w:p>
    <w:p w:rsidR="008A5C18" w:rsidRDefault="008A5C18" w:rsidP="008A5C18">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 xml:space="preserve">Hình </w:t>
      </w:r>
      <w:r>
        <w:rPr>
          <w:rFonts w:eastAsia="Times New Roman" w:cs="Times New Roman"/>
          <w:i/>
          <w:color w:val="000000"/>
          <w:sz w:val="24"/>
          <w:szCs w:val="24"/>
        </w:rPr>
        <w:t>2</w:t>
      </w:r>
      <w:r w:rsidRPr="007B08AD">
        <w:rPr>
          <w:rFonts w:eastAsia="Times New Roman" w:cs="Times New Roman"/>
          <w:i/>
          <w:color w:val="000000"/>
          <w:sz w:val="24"/>
          <w:szCs w:val="24"/>
        </w:rPr>
        <w:t xml:space="preserve">: </w:t>
      </w:r>
      <w:r w:rsidR="00693A69">
        <w:rPr>
          <w:rFonts w:eastAsia="Times New Roman" w:cs="Times New Roman"/>
          <w:i/>
          <w:color w:val="000000"/>
          <w:sz w:val="24"/>
          <w:szCs w:val="24"/>
        </w:rPr>
        <w:t>D</w:t>
      </w:r>
      <w:r>
        <w:rPr>
          <w:rFonts w:eastAsia="Times New Roman" w:cs="Times New Roman"/>
          <w:i/>
          <w:color w:val="000000"/>
          <w:sz w:val="24"/>
          <w:szCs w:val="24"/>
        </w:rPr>
        <w:t>iễn biến nước về qua trạm Kratie</w:t>
      </w:r>
      <w:r w:rsidR="0098123B">
        <w:rPr>
          <w:rFonts w:eastAsia="Times New Roman" w:cs="Times New Roman"/>
          <w:i/>
          <w:color w:val="000000"/>
          <w:sz w:val="24"/>
          <w:szCs w:val="24"/>
        </w:rPr>
        <w:t xml:space="preserve">, cập nhật ngày </w:t>
      </w:r>
      <w:r w:rsidR="00AE1EB0">
        <w:rPr>
          <w:rFonts w:eastAsia="Times New Roman" w:cs="Times New Roman"/>
          <w:i/>
          <w:color w:val="000000"/>
          <w:sz w:val="24"/>
          <w:szCs w:val="24"/>
        </w:rPr>
        <w:t>15</w:t>
      </w:r>
      <w:r w:rsidR="0098123B">
        <w:rPr>
          <w:rFonts w:eastAsia="Times New Roman" w:cs="Times New Roman"/>
          <w:i/>
          <w:color w:val="000000"/>
          <w:sz w:val="24"/>
          <w:szCs w:val="24"/>
        </w:rPr>
        <w:t>/</w:t>
      </w:r>
      <w:r w:rsidR="00155A4E">
        <w:rPr>
          <w:rFonts w:eastAsia="Times New Roman" w:cs="Times New Roman"/>
          <w:i/>
          <w:color w:val="000000"/>
          <w:sz w:val="24"/>
          <w:szCs w:val="24"/>
        </w:rPr>
        <w:t>9</w:t>
      </w:r>
    </w:p>
    <w:p w:rsidR="00967770" w:rsidRDefault="001F3F79" w:rsidP="00967770">
      <w:pPr>
        <w:widowControl w:val="0"/>
        <w:spacing w:before="60" w:after="0"/>
        <w:ind w:firstLine="0"/>
        <w:rPr>
          <w:bCs/>
        </w:rPr>
      </w:pPr>
      <w:r>
        <w:rPr>
          <w:bCs/>
          <w:noProof/>
        </w:rPr>
        <w:lastRenderedPageBreak/>
        <w:drawing>
          <wp:inline distT="0" distB="0" distL="0" distR="0" wp14:anchorId="7BD16DA1">
            <wp:extent cx="5756855" cy="3218688"/>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00" cy="3220446"/>
                    </a:xfrm>
                    <a:prstGeom prst="rect">
                      <a:avLst/>
                    </a:prstGeom>
                    <a:noFill/>
                  </pic:spPr>
                </pic:pic>
              </a:graphicData>
            </a:graphic>
          </wp:inline>
        </w:drawing>
      </w:r>
    </w:p>
    <w:p w:rsidR="00967770" w:rsidRDefault="00967770" w:rsidP="00967770">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 xml:space="preserve">Hình </w:t>
      </w:r>
      <w:r>
        <w:rPr>
          <w:rFonts w:eastAsia="Times New Roman" w:cs="Times New Roman"/>
          <w:i/>
          <w:color w:val="000000"/>
          <w:sz w:val="24"/>
          <w:szCs w:val="24"/>
        </w:rPr>
        <w:t>3</w:t>
      </w:r>
      <w:r w:rsidRPr="007B08AD">
        <w:rPr>
          <w:rFonts w:eastAsia="Times New Roman" w:cs="Times New Roman"/>
          <w:i/>
          <w:color w:val="000000"/>
          <w:sz w:val="24"/>
          <w:szCs w:val="24"/>
        </w:rPr>
        <w:t xml:space="preserve">: </w:t>
      </w:r>
      <w:r>
        <w:rPr>
          <w:rFonts w:eastAsia="Times New Roman" w:cs="Times New Roman"/>
          <w:i/>
          <w:color w:val="000000"/>
          <w:sz w:val="24"/>
          <w:szCs w:val="24"/>
        </w:rPr>
        <w:t>Diễn biến nước trạm Prek</w:t>
      </w:r>
      <w:r w:rsidR="00C30903">
        <w:rPr>
          <w:rFonts w:eastAsia="Times New Roman" w:cs="Times New Roman"/>
          <w:i/>
          <w:color w:val="000000"/>
          <w:sz w:val="24"/>
          <w:szCs w:val="24"/>
        </w:rPr>
        <w:t xml:space="preserve"> Kd</w:t>
      </w:r>
      <w:r>
        <w:rPr>
          <w:rFonts w:eastAsia="Times New Roman" w:cs="Times New Roman"/>
          <w:i/>
          <w:color w:val="000000"/>
          <w:sz w:val="24"/>
          <w:szCs w:val="24"/>
        </w:rPr>
        <w:t>am,</w:t>
      </w:r>
      <w:r w:rsidR="00C30903">
        <w:rPr>
          <w:rFonts w:eastAsia="Times New Roman" w:cs="Times New Roman"/>
          <w:i/>
          <w:color w:val="000000"/>
          <w:sz w:val="24"/>
          <w:szCs w:val="24"/>
        </w:rPr>
        <w:t xml:space="preserve"> Biển hồ</w:t>
      </w:r>
      <w:r>
        <w:rPr>
          <w:rFonts w:eastAsia="Times New Roman" w:cs="Times New Roman"/>
          <w:i/>
          <w:color w:val="000000"/>
          <w:sz w:val="24"/>
          <w:szCs w:val="24"/>
        </w:rPr>
        <w:t xml:space="preserve">, cập nhật ngày </w:t>
      </w:r>
      <w:r w:rsidR="00AE1EB0">
        <w:rPr>
          <w:rFonts w:eastAsia="Times New Roman" w:cs="Times New Roman"/>
          <w:i/>
          <w:color w:val="000000"/>
          <w:sz w:val="24"/>
          <w:szCs w:val="24"/>
        </w:rPr>
        <w:t>15</w:t>
      </w:r>
      <w:r>
        <w:rPr>
          <w:rFonts w:eastAsia="Times New Roman" w:cs="Times New Roman"/>
          <w:i/>
          <w:color w:val="000000"/>
          <w:sz w:val="24"/>
          <w:szCs w:val="24"/>
        </w:rPr>
        <w:t>/</w:t>
      </w:r>
      <w:r w:rsidR="00155A4E">
        <w:rPr>
          <w:rFonts w:eastAsia="Times New Roman" w:cs="Times New Roman"/>
          <w:i/>
          <w:color w:val="000000"/>
          <w:sz w:val="24"/>
          <w:szCs w:val="24"/>
        </w:rPr>
        <w:t>9</w:t>
      </w:r>
    </w:p>
    <w:p w:rsidR="00CF04E3" w:rsidRDefault="00CF04E3" w:rsidP="00961C8E">
      <w:pPr>
        <w:widowControl w:val="0"/>
        <w:spacing w:before="60"/>
        <w:rPr>
          <w:bCs/>
        </w:rPr>
      </w:pPr>
    </w:p>
    <w:p w:rsidR="00950986" w:rsidRDefault="00471B79" w:rsidP="00961C8E">
      <w:pPr>
        <w:widowControl w:val="0"/>
        <w:spacing w:before="60"/>
        <w:rPr>
          <w:bCs/>
        </w:rPr>
      </w:pPr>
      <w:r>
        <w:rPr>
          <w:bCs/>
        </w:rPr>
        <w:t>C</w:t>
      </w:r>
      <w:r w:rsidR="00950986">
        <w:rPr>
          <w:bCs/>
        </w:rPr>
        <w:t xml:space="preserve">ác hồ thủy điện Trung Quốc </w:t>
      </w:r>
      <w:r w:rsidR="007744F5">
        <w:rPr>
          <w:bCs/>
        </w:rPr>
        <w:t>tiếp tục</w:t>
      </w:r>
      <w:r w:rsidR="00950986">
        <w:rPr>
          <w:bCs/>
        </w:rPr>
        <w:t xml:space="preserve"> tích nước, lượng nước xả về hạ lưu thấp hơn so với trung bình nhiều năm</w:t>
      </w:r>
      <w:r>
        <w:rPr>
          <w:bCs/>
        </w:rPr>
        <w:t xml:space="preserve"> (Hình 1)</w:t>
      </w:r>
      <w:r w:rsidR="00950986">
        <w:rPr>
          <w:bCs/>
        </w:rPr>
        <w:t xml:space="preserve">. Đóng góp dòng chảy lũ phía hạ lưu chủ yếu phụ thuộc vào mưa ở phía </w:t>
      </w:r>
      <w:r w:rsidR="00921BE2">
        <w:rPr>
          <w:bCs/>
        </w:rPr>
        <w:t>H</w:t>
      </w:r>
      <w:r w:rsidR="00950986">
        <w:rPr>
          <w:bCs/>
        </w:rPr>
        <w:t>ạ lưu vực Mê Công.</w:t>
      </w:r>
    </w:p>
    <w:p w:rsidR="00684DFC" w:rsidRDefault="00BB2D27" w:rsidP="00961C8E">
      <w:pPr>
        <w:widowControl w:val="0"/>
        <w:spacing w:before="60"/>
        <w:rPr>
          <w:bCs/>
        </w:rPr>
      </w:pPr>
      <w:r>
        <w:rPr>
          <w:bCs/>
        </w:rPr>
        <w:t>L</w:t>
      </w:r>
      <w:r w:rsidR="00471B79">
        <w:rPr>
          <w:bCs/>
        </w:rPr>
        <w:t>ũ sớm đạt đỉnh ngày 3</w:t>
      </w:r>
      <w:r w:rsidR="00C51834">
        <w:rPr>
          <w:bCs/>
        </w:rPr>
        <w:t>0</w:t>
      </w:r>
      <w:r w:rsidR="00471B79">
        <w:rPr>
          <w:bCs/>
        </w:rPr>
        <w:t>/</w:t>
      </w:r>
      <w:r w:rsidR="00C51834">
        <w:rPr>
          <w:bCs/>
        </w:rPr>
        <w:t>7</w:t>
      </w:r>
      <w:r>
        <w:rPr>
          <w:bCs/>
        </w:rPr>
        <w:t>, cao trình</w:t>
      </w:r>
      <w:r w:rsidR="00471B79">
        <w:rPr>
          <w:bCs/>
        </w:rPr>
        <w:t xml:space="preserve"> mực nước tại Kratie </w:t>
      </w:r>
      <w:r w:rsidR="00D136A3">
        <w:rPr>
          <w:bCs/>
        </w:rPr>
        <w:t>đạt 21</w:t>
      </w:r>
      <w:r w:rsidR="0066335B">
        <w:rPr>
          <w:bCs/>
        </w:rPr>
        <w:t>,</w:t>
      </w:r>
      <w:r w:rsidR="00D136A3">
        <w:rPr>
          <w:bCs/>
        </w:rPr>
        <w:t>2</w:t>
      </w:r>
      <w:r w:rsidR="00430C08">
        <w:rPr>
          <w:bCs/>
        </w:rPr>
        <w:t>6</w:t>
      </w:r>
      <w:r w:rsidR="00D136A3">
        <w:rPr>
          <w:bCs/>
        </w:rPr>
        <w:t>m, xấp xỉ báo động cấp I</w:t>
      </w:r>
      <w:r>
        <w:rPr>
          <w:bCs/>
        </w:rPr>
        <w:t xml:space="preserve"> (Hình 2)</w:t>
      </w:r>
      <w:r w:rsidR="005A2738">
        <w:rPr>
          <w:bCs/>
        </w:rPr>
        <w:t>.</w:t>
      </w:r>
      <w:r w:rsidR="00331DEE">
        <w:rPr>
          <w:bCs/>
        </w:rPr>
        <w:t xml:space="preserve"> </w:t>
      </w:r>
      <w:r>
        <w:rPr>
          <w:bCs/>
        </w:rPr>
        <w:t xml:space="preserve">Hiện lũ </w:t>
      </w:r>
      <w:r w:rsidR="00D17D08">
        <w:rPr>
          <w:bCs/>
        </w:rPr>
        <w:t>tiếp tục</w:t>
      </w:r>
      <w:r>
        <w:rPr>
          <w:bCs/>
        </w:rPr>
        <w:t xml:space="preserve"> thấp, mực </w:t>
      </w:r>
      <w:r w:rsidR="00331DEE">
        <w:rPr>
          <w:bCs/>
        </w:rPr>
        <w:t xml:space="preserve">nước </w:t>
      </w:r>
      <w:r>
        <w:rPr>
          <w:bCs/>
        </w:rPr>
        <w:t xml:space="preserve">tại </w:t>
      </w:r>
      <w:r w:rsidR="00331DEE">
        <w:rPr>
          <w:bCs/>
        </w:rPr>
        <w:t xml:space="preserve">Kratie </w:t>
      </w:r>
      <w:r>
        <w:rPr>
          <w:bCs/>
        </w:rPr>
        <w:t xml:space="preserve">ngày </w:t>
      </w:r>
      <w:r w:rsidR="00D17D08">
        <w:rPr>
          <w:bCs/>
        </w:rPr>
        <w:t>15</w:t>
      </w:r>
      <w:r w:rsidR="00331DEE">
        <w:rPr>
          <w:bCs/>
        </w:rPr>
        <w:t>/</w:t>
      </w:r>
      <w:r w:rsidR="00D32336">
        <w:rPr>
          <w:bCs/>
        </w:rPr>
        <w:t>9</w:t>
      </w:r>
      <w:r w:rsidR="00331DEE">
        <w:rPr>
          <w:bCs/>
        </w:rPr>
        <w:t xml:space="preserve"> đạt cao trình </w:t>
      </w:r>
      <w:r w:rsidR="00331DEE" w:rsidRPr="00947DC0">
        <w:rPr>
          <w:bCs/>
        </w:rPr>
        <w:t>1</w:t>
      </w:r>
      <w:r w:rsidR="00D17D08">
        <w:rPr>
          <w:bCs/>
        </w:rPr>
        <w:t>6</w:t>
      </w:r>
      <w:r w:rsidR="00331DEE" w:rsidRPr="00947DC0">
        <w:rPr>
          <w:bCs/>
        </w:rPr>
        <w:t>,</w:t>
      </w:r>
      <w:r w:rsidR="00D17D08">
        <w:rPr>
          <w:bCs/>
        </w:rPr>
        <w:t>71</w:t>
      </w:r>
      <w:r w:rsidR="00331DEE" w:rsidRPr="00947DC0">
        <w:rPr>
          <w:bCs/>
        </w:rPr>
        <w:t>m</w:t>
      </w:r>
      <w:r w:rsidR="00FB65B0">
        <w:rPr>
          <w:bCs/>
        </w:rPr>
        <w:t>, thấp hơn</w:t>
      </w:r>
      <w:r w:rsidR="003B122E">
        <w:rPr>
          <w:bCs/>
        </w:rPr>
        <w:t xml:space="preserve"> mực nước trung bình nhiều năm</w:t>
      </w:r>
      <w:r w:rsidR="00FB65B0">
        <w:rPr>
          <w:bCs/>
        </w:rPr>
        <w:t xml:space="preserve"> </w:t>
      </w:r>
      <w:r w:rsidR="0031561B">
        <w:rPr>
          <w:bCs/>
        </w:rPr>
        <w:t>1</w:t>
      </w:r>
      <w:r w:rsidR="00FB65B0" w:rsidRPr="00F44AFE">
        <w:rPr>
          <w:bCs/>
        </w:rPr>
        <w:t>,</w:t>
      </w:r>
      <w:r w:rsidR="0031561B">
        <w:rPr>
          <w:bCs/>
        </w:rPr>
        <w:t>80</w:t>
      </w:r>
      <w:r w:rsidR="00FB65B0" w:rsidRPr="00F44AFE">
        <w:rPr>
          <w:bCs/>
        </w:rPr>
        <w:t>m</w:t>
      </w:r>
      <w:r w:rsidR="00331DEE" w:rsidRPr="00F44AFE">
        <w:rPr>
          <w:bCs/>
        </w:rPr>
        <w:t>.</w:t>
      </w:r>
      <w:r w:rsidR="00892B3B">
        <w:rPr>
          <w:bCs/>
        </w:rPr>
        <w:t xml:space="preserve"> </w:t>
      </w:r>
    </w:p>
    <w:p w:rsidR="008C1312" w:rsidRDefault="004B0FC6" w:rsidP="00961C8E">
      <w:pPr>
        <w:widowControl w:val="0"/>
        <w:spacing w:before="60"/>
        <w:rPr>
          <w:bCs/>
        </w:rPr>
      </w:pPr>
      <w:r>
        <w:rPr>
          <w:bCs/>
        </w:rPr>
        <w:t>M</w:t>
      </w:r>
      <w:r w:rsidR="00347285">
        <w:rPr>
          <w:bCs/>
        </w:rPr>
        <w:t xml:space="preserve">ực nước </w:t>
      </w:r>
      <w:r w:rsidR="00045BED">
        <w:rPr>
          <w:bCs/>
        </w:rPr>
        <w:t>nhánh</w:t>
      </w:r>
      <w:r>
        <w:rPr>
          <w:bCs/>
        </w:rPr>
        <w:t xml:space="preserve"> vào hồ Tonle Sạp tại</w:t>
      </w:r>
      <w:r w:rsidR="00C41064">
        <w:rPr>
          <w:bCs/>
        </w:rPr>
        <w:t xml:space="preserve"> Prek Kdam </w:t>
      </w:r>
      <w:r w:rsidR="003660F5">
        <w:rPr>
          <w:bCs/>
        </w:rPr>
        <w:t>(Hình 3)</w:t>
      </w:r>
      <w:r w:rsidR="00331DEE">
        <w:rPr>
          <w:bCs/>
        </w:rPr>
        <w:t xml:space="preserve">, </w:t>
      </w:r>
      <w:r w:rsidR="003660F5">
        <w:rPr>
          <w:bCs/>
        </w:rPr>
        <w:t xml:space="preserve">ngày </w:t>
      </w:r>
      <w:r w:rsidR="004802F7">
        <w:rPr>
          <w:bCs/>
        </w:rPr>
        <w:t>15</w:t>
      </w:r>
      <w:r w:rsidR="003660F5">
        <w:rPr>
          <w:bCs/>
        </w:rPr>
        <w:t>/</w:t>
      </w:r>
      <w:r w:rsidR="00E91A0F">
        <w:rPr>
          <w:bCs/>
        </w:rPr>
        <w:t>9</w:t>
      </w:r>
      <w:r w:rsidR="00331DEE">
        <w:rPr>
          <w:bCs/>
        </w:rPr>
        <w:t xml:space="preserve"> đạt cao trình </w:t>
      </w:r>
      <w:r w:rsidR="00331DEE" w:rsidRPr="00B76B1C">
        <w:rPr>
          <w:bCs/>
        </w:rPr>
        <w:t>7,</w:t>
      </w:r>
      <w:r w:rsidR="004802F7">
        <w:rPr>
          <w:bCs/>
        </w:rPr>
        <w:t>49</w:t>
      </w:r>
      <w:r w:rsidR="00331DEE" w:rsidRPr="00B76B1C">
        <w:rPr>
          <w:bCs/>
        </w:rPr>
        <w:t>m</w:t>
      </w:r>
      <w:r w:rsidR="00157D9A">
        <w:rPr>
          <w:bCs/>
        </w:rPr>
        <w:t>.</w:t>
      </w:r>
      <w:r w:rsidR="00331DEE">
        <w:rPr>
          <w:bCs/>
        </w:rPr>
        <w:t xml:space="preserve"> </w:t>
      </w:r>
      <w:r w:rsidR="00157D9A">
        <w:rPr>
          <w:bCs/>
        </w:rPr>
        <w:t xml:space="preserve">Mực nước </w:t>
      </w:r>
      <w:r w:rsidR="00C41064">
        <w:rPr>
          <w:bCs/>
        </w:rPr>
        <w:t xml:space="preserve">trong </w:t>
      </w:r>
      <w:r w:rsidR="00157D9A">
        <w:rPr>
          <w:bCs/>
        </w:rPr>
        <w:t xml:space="preserve">hồ </w:t>
      </w:r>
      <w:r w:rsidR="00E07400">
        <w:rPr>
          <w:bCs/>
        </w:rPr>
        <w:t xml:space="preserve">tại Kampong Luong </w:t>
      </w:r>
      <w:r w:rsidR="00157D9A">
        <w:rPr>
          <w:bCs/>
        </w:rPr>
        <w:t xml:space="preserve">tăng chậm, </w:t>
      </w:r>
      <w:r w:rsidR="00347285">
        <w:rPr>
          <w:bCs/>
        </w:rPr>
        <w:t xml:space="preserve">đạt </w:t>
      </w:r>
      <w:r w:rsidR="00B76B1C" w:rsidRPr="00B76B1C">
        <w:rPr>
          <w:bCs/>
        </w:rPr>
        <w:t>7</w:t>
      </w:r>
      <w:r w:rsidR="00347285" w:rsidRPr="00B76B1C">
        <w:rPr>
          <w:bCs/>
        </w:rPr>
        <w:t>,</w:t>
      </w:r>
      <w:r w:rsidR="00B76B1C">
        <w:rPr>
          <w:bCs/>
        </w:rPr>
        <w:t>0</w:t>
      </w:r>
      <w:r w:rsidR="00331568">
        <w:rPr>
          <w:bCs/>
        </w:rPr>
        <w:t>4</w:t>
      </w:r>
      <w:r w:rsidR="00347285">
        <w:rPr>
          <w:bCs/>
        </w:rPr>
        <w:t>m</w:t>
      </w:r>
      <w:r w:rsidR="00B76F0D">
        <w:rPr>
          <w:bCs/>
        </w:rPr>
        <w:t xml:space="preserve">, lượng trữ trong hồ vào khoảng </w:t>
      </w:r>
      <w:r w:rsidR="00846CAB">
        <w:rPr>
          <w:bCs/>
        </w:rPr>
        <w:t>3</w:t>
      </w:r>
      <w:r w:rsidR="00351C1D">
        <w:rPr>
          <w:bCs/>
        </w:rPr>
        <w:t>5</w:t>
      </w:r>
      <w:r w:rsidR="00846CAB">
        <w:rPr>
          <w:bCs/>
        </w:rPr>
        <w:t>,</w:t>
      </w:r>
      <w:r w:rsidR="00DB62B2">
        <w:rPr>
          <w:bCs/>
        </w:rPr>
        <w:t>9</w:t>
      </w:r>
      <w:r w:rsidR="00B76F0D">
        <w:rPr>
          <w:bCs/>
        </w:rPr>
        <w:t xml:space="preserve"> tỷ m</w:t>
      </w:r>
      <w:r w:rsidR="00B76F0D" w:rsidRPr="00B76F0D">
        <w:rPr>
          <w:bCs/>
          <w:vertAlign w:val="superscript"/>
        </w:rPr>
        <w:t>3</w:t>
      </w:r>
      <w:r w:rsidR="00B76F0D">
        <w:rPr>
          <w:bCs/>
        </w:rPr>
        <w:t xml:space="preserve"> nước</w:t>
      </w:r>
      <w:r w:rsidR="00347285">
        <w:rPr>
          <w:bCs/>
        </w:rPr>
        <w:t>.</w:t>
      </w:r>
    </w:p>
    <w:p w:rsidR="002818A9" w:rsidRDefault="002818A9" w:rsidP="00961C8E">
      <w:pPr>
        <w:widowControl w:val="0"/>
        <w:spacing w:before="60"/>
        <w:rPr>
          <w:bCs/>
        </w:rPr>
      </w:pPr>
      <w:r>
        <w:t xml:space="preserve">Mực nước các trạm trên dòng chính đang ở thời kỳ </w:t>
      </w:r>
      <w:r w:rsidR="00D32142">
        <w:t>thấp</w:t>
      </w:r>
      <w:r>
        <w:t xml:space="preserve">, ngày </w:t>
      </w:r>
      <w:r w:rsidR="001856EE">
        <w:t>15</w:t>
      </w:r>
      <w:r>
        <w:t>/</w:t>
      </w:r>
      <w:r w:rsidR="00275FC6">
        <w:t>9</w:t>
      </w:r>
      <w:r>
        <w:t xml:space="preserve"> mực nước lớn nhất tại Tân Châu đạt </w:t>
      </w:r>
      <w:r w:rsidR="00CC3927">
        <w:t>2</w:t>
      </w:r>
      <w:r w:rsidR="005924C3" w:rsidRPr="001B0CFE">
        <w:t>,</w:t>
      </w:r>
      <w:r w:rsidR="00CC3927">
        <w:t>98</w:t>
      </w:r>
      <w:r>
        <w:t xml:space="preserve">m, tại Châu Đốc là </w:t>
      </w:r>
      <w:r w:rsidRPr="001B0CFE">
        <w:t>2,</w:t>
      </w:r>
      <w:r w:rsidR="00CC3927">
        <w:t>56</w:t>
      </w:r>
      <w:r w:rsidRPr="001B0CFE">
        <w:t>m</w:t>
      </w:r>
      <w:r>
        <w:t>, tại Cần Thơ là 1,</w:t>
      </w:r>
      <w:r w:rsidR="00023428">
        <w:t>13</w:t>
      </w:r>
      <w:r>
        <w:t xml:space="preserve">m, và Mỹ Thuận là </w:t>
      </w:r>
      <w:r w:rsidRPr="00A32BEE">
        <w:t>1,</w:t>
      </w:r>
      <w:r w:rsidR="00023428">
        <w:t>13</w:t>
      </w:r>
      <w:r w:rsidRPr="00A32BEE">
        <w:t>m.</w:t>
      </w:r>
    </w:p>
    <w:p w:rsidR="00CA308E" w:rsidRDefault="00CA308E" w:rsidP="00F7120F">
      <w:pPr>
        <w:pStyle w:val="Heading1"/>
        <w:keepNext w:val="0"/>
        <w:keepLines w:val="0"/>
        <w:widowControl w:val="0"/>
        <w:numPr>
          <w:ilvl w:val="0"/>
          <w:numId w:val="18"/>
        </w:numPr>
        <w:spacing w:line="240" w:lineRule="auto"/>
      </w:pPr>
      <w:r w:rsidRPr="00980CB8">
        <w:t xml:space="preserve">DỰ BÁO </w:t>
      </w:r>
      <w:r w:rsidR="003A4047">
        <w:t xml:space="preserve">ẢNH HƯỞNG LŨ ĐẾN </w:t>
      </w:r>
      <w:r w:rsidR="00C604E4">
        <w:t>CÁC VÙNG TRÊN ĐỒNG BẰNG</w:t>
      </w:r>
    </w:p>
    <w:p w:rsidR="008178E2" w:rsidRDefault="00994FA9" w:rsidP="00CB6BC8">
      <w:pPr>
        <w:spacing w:after="120" w:line="276" w:lineRule="auto"/>
      </w:pPr>
      <w:r>
        <w:t xml:space="preserve">Dự báo, nước về từ thượng nguồn </w:t>
      </w:r>
      <w:r w:rsidR="009C2FE2">
        <w:t xml:space="preserve">qua trạm Kratie </w:t>
      </w:r>
      <w:r w:rsidR="00AC3A19">
        <w:t xml:space="preserve">biến động thấp trong </w:t>
      </w:r>
      <w:r w:rsidR="001A25F6">
        <w:t xml:space="preserve">những </w:t>
      </w:r>
      <w:r w:rsidR="00AC3A19">
        <w:t xml:space="preserve"> ngày tớ</w:t>
      </w:r>
      <w:r w:rsidR="00FF1993">
        <w:t>i</w:t>
      </w:r>
      <w:r w:rsidR="00D836AB">
        <w:t>.</w:t>
      </w:r>
      <w:r w:rsidR="00AC3A19">
        <w:t xml:space="preserve"> </w:t>
      </w:r>
      <w:r w:rsidR="00D836AB">
        <w:t xml:space="preserve"> </w:t>
      </w:r>
      <w:r w:rsidR="009C2FE2" w:rsidRPr="00CB6BC8">
        <w:t xml:space="preserve"> </w:t>
      </w:r>
    </w:p>
    <w:p w:rsidR="00BA17E5" w:rsidRPr="00CB6BC8" w:rsidRDefault="002E3128" w:rsidP="00CB6BC8">
      <w:pPr>
        <w:spacing w:after="120" w:line="276" w:lineRule="auto"/>
      </w:pPr>
      <w:r>
        <w:t xml:space="preserve">Dự báo </w:t>
      </w:r>
      <w:r w:rsidR="00D5308E" w:rsidRPr="00CB6BC8">
        <w:t xml:space="preserve">mực nước </w:t>
      </w:r>
      <w:r w:rsidR="002818A9">
        <w:t xml:space="preserve">lớn nhất </w:t>
      </w:r>
      <w:r w:rsidR="00D5308E" w:rsidRPr="00CB6BC8">
        <w:t xml:space="preserve">tại Tân Châu và Châu Đốc </w:t>
      </w:r>
      <w:r w:rsidR="00231F79">
        <w:t>tăng trở lại và đạt đỉnh</w:t>
      </w:r>
      <w:r w:rsidR="009055B2">
        <w:t xml:space="preserve"> đến </w:t>
      </w:r>
      <w:r w:rsidR="00231F79">
        <w:t>cuối</w:t>
      </w:r>
      <w:r w:rsidR="009055B2">
        <w:t xml:space="preserve"> tuần (</w:t>
      </w:r>
      <w:r w:rsidR="00231F79">
        <w:t>20-21</w:t>
      </w:r>
      <w:r w:rsidR="009055B2">
        <w:t>/9)</w:t>
      </w:r>
      <w:r w:rsidR="00D5308E" w:rsidRPr="00CB6BC8">
        <w:t xml:space="preserve">. </w:t>
      </w:r>
      <w:r w:rsidR="00454393">
        <w:t>M</w:t>
      </w:r>
      <w:r w:rsidR="000B627E" w:rsidRPr="00CB6BC8">
        <w:t xml:space="preserve">ực nước lớn nhất </w:t>
      </w:r>
      <w:r w:rsidR="00231F79">
        <w:t xml:space="preserve">tăng dần </w:t>
      </w:r>
      <w:r w:rsidR="000B627E" w:rsidRPr="00CB6BC8">
        <w:t>tại Tân Châu</w:t>
      </w:r>
      <w:r w:rsidR="00453566" w:rsidRPr="00CB6BC8">
        <w:t xml:space="preserve"> </w:t>
      </w:r>
      <w:r w:rsidR="00231F79">
        <w:t>2</w:t>
      </w:r>
      <w:r w:rsidR="003527D0">
        <w:t>,</w:t>
      </w:r>
      <w:r w:rsidR="00231F79">
        <w:t>98</w:t>
      </w:r>
      <w:r w:rsidR="00C33C22">
        <w:t>-</w:t>
      </w:r>
      <w:r w:rsidR="00272BB8">
        <w:t>3</w:t>
      </w:r>
      <w:r w:rsidR="00C33C22">
        <w:t>,</w:t>
      </w:r>
      <w:r w:rsidR="00231F79">
        <w:t>3</w:t>
      </w:r>
      <w:r w:rsidR="00453566" w:rsidRPr="00CB6BC8">
        <w:t xml:space="preserve">m và Châu Đốc </w:t>
      </w:r>
      <w:r w:rsidR="000F22BA">
        <w:t>2,</w:t>
      </w:r>
      <w:r w:rsidR="00231F79">
        <w:t>56</w:t>
      </w:r>
      <w:r w:rsidR="00CE4285">
        <w:t xml:space="preserve"> - 2,</w:t>
      </w:r>
      <w:r w:rsidR="00990048">
        <w:t>9</w:t>
      </w:r>
      <w:r w:rsidR="00CE4285">
        <w:t xml:space="preserve"> </w:t>
      </w:r>
      <w:r w:rsidR="000F22BA">
        <w:t>m</w:t>
      </w:r>
      <w:r w:rsidR="009C1C26" w:rsidRPr="00CB6BC8">
        <w:t>.</w:t>
      </w:r>
      <w:r w:rsidR="00FC24A5">
        <w:t xml:space="preserve"> </w:t>
      </w:r>
    </w:p>
    <w:p w:rsidR="00125545" w:rsidRDefault="00FC24A5" w:rsidP="00D834E0">
      <w:pPr>
        <w:spacing w:after="120" w:line="276" w:lineRule="auto"/>
      </w:pPr>
      <w:r w:rsidRPr="00AA66E7">
        <w:t>D</w:t>
      </w:r>
      <w:r w:rsidR="00453566" w:rsidRPr="00AA66E7">
        <w:t xml:space="preserve">ự </w:t>
      </w:r>
      <w:r w:rsidR="00542855">
        <w:t>báo</w:t>
      </w:r>
      <w:r w:rsidR="00453566" w:rsidRPr="00AA66E7">
        <w:t xml:space="preserve"> mực nước </w:t>
      </w:r>
      <w:r w:rsidR="00542855">
        <w:t xml:space="preserve">lớn nhất tại Cần Thơ và Mỹ Thuận sẽ </w:t>
      </w:r>
      <w:r w:rsidR="0072085E">
        <w:t>tăng trở lại và đạt đỉnh 20-21</w:t>
      </w:r>
      <w:r w:rsidR="00AE619A">
        <w:t>/9</w:t>
      </w:r>
      <w:r w:rsidR="00655F40">
        <w:t>,</w:t>
      </w:r>
      <w:r w:rsidR="003527D0">
        <w:t xml:space="preserve"> </w:t>
      </w:r>
      <w:r w:rsidR="00542855">
        <w:t>giá trị lớn</w:t>
      </w:r>
      <w:r w:rsidR="00453566" w:rsidRPr="00AA66E7">
        <w:t xml:space="preserve"> </w:t>
      </w:r>
      <w:r w:rsidR="003527D0">
        <w:t xml:space="preserve">nhất </w:t>
      </w:r>
      <w:r w:rsidR="00542855">
        <w:t xml:space="preserve">tại Cần Thơ </w:t>
      </w:r>
      <w:r w:rsidR="00655F40">
        <w:t xml:space="preserve">ngày </w:t>
      </w:r>
      <w:r w:rsidR="0072085E">
        <w:t>21</w:t>
      </w:r>
      <w:r w:rsidR="00655F40">
        <w:t>/9 khoảng</w:t>
      </w:r>
      <w:r w:rsidR="00C16292">
        <w:t xml:space="preserve"> </w:t>
      </w:r>
      <w:r w:rsidR="00C33C22">
        <w:t>1,</w:t>
      </w:r>
      <w:r w:rsidR="00AE7648">
        <w:t>8</w:t>
      </w:r>
      <w:r w:rsidR="00542855">
        <w:t xml:space="preserve">m, tại Mỹ Thuận </w:t>
      </w:r>
      <w:r w:rsidR="00655F40">
        <w:t>1</w:t>
      </w:r>
      <w:r w:rsidR="00453566" w:rsidRPr="00AA66E7">
        <w:t>,</w:t>
      </w:r>
      <w:r w:rsidR="00AE7648">
        <w:t>7</w:t>
      </w:r>
      <w:r w:rsidR="00B70516">
        <w:t>5</w:t>
      </w:r>
      <w:r w:rsidR="00453566" w:rsidRPr="00AA66E7">
        <w:t>m.</w:t>
      </w:r>
      <w:r w:rsidR="00453566">
        <w:t xml:space="preserve"> </w:t>
      </w:r>
    </w:p>
    <w:p w:rsidR="003800FB" w:rsidRDefault="008C5910" w:rsidP="00D834E0">
      <w:pPr>
        <w:spacing w:after="120" w:line="276" w:lineRule="auto"/>
      </w:pPr>
      <w:r>
        <w:lastRenderedPageBreak/>
        <w:t>Dự báo các vùng tr</w:t>
      </w:r>
      <w:r w:rsidR="00AD5222">
        <w:t>ên</w:t>
      </w:r>
      <w:r>
        <w:t xml:space="preserve"> đồng bằng</w:t>
      </w:r>
      <w:r w:rsidR="00F70D00">
        <w:t>,</w:t>
      </w:r>
      <w:r>
        <w:t xml:space="preserve"> </w:t>
      </w:r>
      <w:r w:rsidR="00AD5222">
        <w:t>vùng Giữa 2 sông Vàm Cỏ mực nước lớn nhất</w:t>
      </w:r>
      <w:r w:rsidR="007C00DF">
        <w:t xml:space="preserve"> đang ở thời kì </w:t>
      </w:r>
      <w:r w:rsidR="009554CE">
        <w:t>thấp (15/9)</w:t>
      </w:r>
      <w:r w:rsidR="007C00DF">
        <w:t xml:space="preserve">, </w:t>
      </w:r>
      <w:r w:rsidR="000E3977">
        <w:t xml:space="preserve">tuần tới mực nước có xu thế tăng, </w:t>
      </w:r>
      <w:r w:rsidR="00C03750">
        <w:t xml:space="preserve">đến ngày </w:t>
      </w:r>
      <w:r w:rsidR="009554CE">
        <w:t>21</w:t>
      </w:r>
      <w:r w:rsidR="00C03750">
        <w:t>/9</w:t>
      </w:r>
      <w:r w:rsidR="007C00DF">
        <w:t xml:space="preserve"> mực nước lớn nhất </w:t>
      </w:r>
      <w:r w:rsidR="00E92D42">
        <w:t>t</w:t>
      </w:r>
      <w:r w:rsidR="00C03750">
        <w:t xml:space="preserve">ại Mộc Hóa </w:t>
      </w:r>
      <w:r w:rsidR="009554CE">
        <w:t>tăng</w:t>
      </w:r>
      <w:r w:rsidR="007C00DF">
        <w:t xml:space="preserve"> </w:t>
      </w:r>
      <w:r w:rsidR="00C03750">
        <w:t xml:space="preserve">khoảng </w:t>
      </w:r>
      <w:r w:rsidR="006C0F22">
        <w:t>1</w:t>
      </w:r>
      <w:r w:rsidR="00D32178">
        <w:t>5</w:t>
      </w:r>
      <w:r w:rsidR="00C03750">
        <w:t xml:space="preserve">cm, Tân An </w:t>
      </w:r>
      <w:r w:rsidR="00861A11">
        <w:t>tăng</w:t>
      </w:r>
      <w:r w:rsidR="00C03750">
        <w:t xml:space="preserve"> </w:t>
      </w:r>
      <w:r w:rsidR="00D32178">
        <w:t>4</w:t>
      </w:r>
      <w:r w:rsidR="00E92D42">
        <w:t>0cm</w:t>
      </w:r>
      <w:r w:rsidR="00C03750">
        <w:t xml:space="preserve"> so với ngày </w:t>
      </w:r>
      <w:r w:rsidR="00861A11">
        <w:t>15</w:t>
      </w:r>
      <w:r w:rsidR="00C03750">
        <w:t>/9</w:t>
      </w:r>
      <w:r w:rsidR="00AD5222">
        <w:t xml:space="preserve">; </w:t>
      </w:r>
      <w:r w:rsidR="00B9674A">
        <w:t xml:space="preserve">Vùng lũ thuộc Đồng Tháp Mười và Tứ Giác Long Xuyên có xu thế tăng, </w:t>
      </w:r>
      <w:r w:rsidR="00AD5222">
        <w:t xml:space="preserve">Đồng Tháp Mười tại </w:t>
      </w:r>
      <w:r w:rsidR="006620B6">
        <w:t xml:space="preserve">Trường Xuân </w:t>
      </w:r>
      <w:r w:rsidR="00AD5222">
        <w:t xml:space="preserve">mực nước lớn nhất </w:t>
      </w:r>
      <w:r w:rsidR="006C0F22">
        <w:t xml:space="preserve">tăng </w:t>
      </w:r>
      <w:r w:rsidR="006620B6">
        <w:t>khoảng 10cm</w:t>
      </w:r>
      <w:r w:rsidR="00AD5222">
        <w:t>; Vùng Tứ Giác Long Xuyên</w:t>
      </w:r>
      <w:r w:rsidR="00F70D00">
        <w:t xml:space="preserve"> mực nước lũ </w:t>
      </w:r>
      <w:r w:rsidR="006620B6">
        <w:t xml:space="preserve">xu hướng </w:t>
      </w:r>
      <w:r w:rsidR="006C0F22">
        <w:t>tăng</w:t>
      </w:r>
      <w:r w:rsidR="006620B6">
        <w:t xml:space="preserve"> 10</w:t>
      </w:r>
      <w:r w:rsidR="006C0F22">
        <w:t>cm</w:t>
      </w:r>
      <w:r w:rsidR="00F70D00">
        <w:t>; Vùng Bán Đảo Cà Mau</w:t>
      </w:r>
      <w:r w:rsidR="004F4F93">
        <w:t xml:space="preserve"> mực nước lớn nhất khá ổn định</w:t>
      </w:r>
      <w:r w:rsidR="00F70D00">
        <w:t xml:space="preserve">, tại Vị Thanh </w:t>
      </w:r>
      <w:r w:rsidR="004F4F93">
        <w:t>giảm</w:t>
      </w:r>
      <w:r w:rsidR="006C0F22">
        <w:t xml:space="preserve"> khoảng </w:t>
      </w:r>
      <w:r w:rsidR="004F4F93">
        <w:t>5</w:t>
      </w:r>
      <w:r w:rsidR="006620B6">
        <w:t>cm</w:t>
      </w:r>
      <w:r w:rsidR="00F70D00">
        <w:t>.</w:t>
      </w:r>
    </w:p>
    <w:p w:rsidR="006E73A0" w:rsidRPr="00CE4D03" w:rsidRDefault="006E73A0" w:rsidP="006E73A0">
      <w:pPr>
        <w:pStyle w:val="Heading1"/>
        <w:keepNext w:val="0"/>
        <w:keepLines w:val="0"/>
        <w:widowControl w:val="0"/>
        <w:numPr>
          <w:ilvl w:val="0"/>
          <w:numId w:val="18"/>
        </w:numPr>
      </w:pPr>
      <w:r w:rsidRPr="00CE4D03">
        <w:t>KẾT LUẬN - KIẾN NGHỊ :</w:t>
      </w:r>
    </w:p>
    <w:p w:rsidR="006833F3" w:rsidRDefault="00F21D25" w:rsidP="006E73A0">
      <w:pPr>
        <w:widowControl w:val="0"/>
        <w:autoSpaceDE w:val="0"/>
        <w:autoSpaceDN w:val="0"/>
        <w:adjustRightInd w:val="0"/>
        <w:spacing w:before="0" w:after="0" w:line="289" w:lineRule="auto"/>
        <w:rPr>
          <w:rFonts w:eastAsia="Times New Roman" w:cs="Times New Roman"/>
        </w:rPr>
      </w:pPr>
      <w:r>
        <w:rPr>
          <w:rFonts w:eastAsia="Times New Roman" w:cs="Times New Roman"/>
        </w:rPr>
        <w:t xml:space="preserve">Mực nước các vùng trên </w:t>
      </w:r>
      <w:r w:rsidR="00A21F8F">
        <w:rPr>
          <w:rFonts w:eastAsia="Times New Roman" w:cs="Times New Roman"/>
        </w:rPr>
        <w:t>dòng chính sông Cửu Long</w:t>
      </w:r>
      <w:r w:rsidR="00BE308E">
        <w:rPr>
          <w:rFonts w:eastAsia="Times New Roman" w:cs="Times New Roman"/>
        </w:rPr>
        <w:t xml:space="preserve"> ngày </w:t>
      </w:r>
      <w:r w:rsidR="00B811C7">
        <w:rPr>
          <w:rFonts w:eastAsia="Times New Roman" w:cs="Times New Roman"/>
        </w:rPr>
        <w:t>15</w:t>
      </w:r>
      <w:r w:rsidR="00BE308E">
        <w:rPr>
          <w:rFonts w:eastAsia="Times New Roman" w:cs="Times New Roman"/>
        </w:rPr>
        <w:t>/9</w:t>
      </w:r>
      <w:r w:rsidR="0044310A">
        <w:rPr>
          <w:rFonts w:eastAsia="Times New Roman" w:cs="Times New Roman"/>
        </w:rPr>
        <w:t xml:space="preserve"> </w:t>
      </w:r>
      <w:r>
        <w:rPr>
          <w:rFonts w:eastAsia="Times New Roman" w:cs="Times New Roman"/>
        </w:rPr>
        <w:t xml:space="preserve">đang ở thời kì </w:t>
      </w:r>
      <w:r w:rsidR="00B811C7">
        <w:rPr>
          <w:rFonts w:eastAsia="Times New Roman" w:cs="Times New Roman"/>
        </w:rPr>
        <w:t>thấp</w:t>
      </w:r>
      <w:r w:rsidR="0044310A">
        <w:rPr>
          <w:rFonts w:eastAsia="Times New Roman" w:cs="Times New Roman"/>
        </w:rPr>
        <w:t xml:space="preserve">, dự báo </w:t>
      </w:r>
      <w:r w:rsidR="00F83C37">
        <w:rPr>
          <w:rFonts w:eastAsia="Times New Roman" w:cs="Times New Roman"/>
        </w:rPr>
        <w:t xml:space="preserve">mực nước lớn nhất </w:t>
      </w:r>
      <w:r w:rsidR="00B811C7">
        <w:rPr>
          <w:rFonts w:eastAsia="Times New Roman" w:cs="Times New Roman"/>
        </w:rPr>
        <w:t>tăng trở lại đạt đỉnh vào 20-21/9</w:t>
      </w:r>
      <w:r>
        <w:rPr>
          <w:rFonts w:eastAsia="Times New Roman" w:cs="Times New Roman"/>
        </w:rPr>
        <w:t xml:space="preserve">. </w:t>
      </w:r>
      <w:r w:rsidR="00A21F8F">
        <w:rPr>
          <w:rFonts w:eastAsia="Times New Roman" w:cs="Times New Roman"/>
        </w:rPr>
        <w:t>Các vùng ngập lũ ở thượng nguồn đồng bằng thuộc Đồng Tháp Mười</w:t>
      </w:r>
      <w:r w:rsidR="00D52CDF">
        <w:rPr>
          <w:rFonts w:eastAsia="Times New Roman" w:cs="Times New Roman"/>
        </w:rPr>
        <w:t xml:space="preserve"> và</w:t>
      </w:r>
      <w:r w:rsidR="00A21F8F">
        <w:rPr>
          <w:rFonts w:eastAsia="Times New Roman" w:cs="Times New Roman"/>
        </w:rPr>
        <w:t xml:space="preserve"> Tứ Giác Long Xuyên</w:t>
      </w:r>
      <w:r>
        <w:rPr>
          <w:rFonts w:eastAsia="Times New Roman" w:cs="Times New Roman"/>
        </w:rPr>
        <w:t>, m</w:t>
      </w:r>
      <w:r w:rsidR="006B1BA7">
        <w:rPr>
          <w:rFonts w:eastAsia="Times New Roman" w:cs="Times New Roman"/>
        </w:rPr>
        <w:t xml:space="preserve">ực nước </w:t>
      </w:r>
      <w:r>
        <w:rPr>
          <w:rFonts w:eastAsia="Times New Roman" w:cs="Times New Roman"/>
        </w:rPr>
        <w:t>lớn nhất</w:t>
      </w:r>
      <w:r w:rsidR="00376F71">
        <w:rPr>
          <w:rFonts w:eastAsia="Times New Roman" w:cs="Times New Roman"/>
        </w:rPr>
        <w:t xml:space="preserve"> </w:t>
      </w:r>
      <w:r w:rsidR="00A21F8F">
        <w:rPr>
          <w:rFonts w:eastAsia="Times New Roman" w:cs="Times New Roman"/>
        </w:rPr>
        <w:t>có</w:t>
      </w:r>
      <w:r w:rsidR="00BE308E">
        <w:rPr>
          <w:rFonts w:eastAsia="Times New Roman" w:cs="Times New Roman"/>
        </w:rPr>
        <w:t xml:space="preserve"> </w:t>
      </w:r>
      <w:r w:rsidR="00F83C37">
        <w:rPr>
          <w:rFonts w:eastAsia="Times New Roman" w:cs="Times New Roman"/>
        </w:rPr>
        <w:t xml:space="preserve">xu thế </w:t>
      </w:r>
      <w:r w:rsidR="00A21F8F">
        <w:rPr>
          <w:rFonts w:eastAsia="Times New Roman" w:cs="Times New Roman"/>
        </w:rPr>
        <w:t>tăng</w:t>
      </w:r>
      <w:r w:rsidR="00BE308E">
        <w:rPr>
          <w:rFonts w:eastAsia="Times New Roman" w:cs="Times New Roman"/>
        </w:rPr>
        <w:t xml:space="preserve"> </w:t>
      </w:r>
      <w:r w:rsidR="00A21F8F">
        <w:rPr>
          <w:rFonts w:eastAsia="Times New Roman" w:cs="Times New Roman"/>
        </w:rPr>
        <w:t>1</w:t>
      </w:r>
      <w:r w:rsidR="00BE308E">
        <w:rPr>
          <w:rFonts w:eastAsia="Times New Roman" w:cs="Times New Roman"/>
        </w:rPr>
        <w:t>0</w:t>
      </w:r>
      <w:r w:rsidR="00A21F8F">
        <w:rPr>
          <w:rFonts w:eastAsia="Times New Roman" w:cs="Times New Roman"/>
        </w:rPr>
        <w:t>cm so với hiện tại (</w:t>
      </w:r>
      <w:r w:rsidR="00B811C7">
        <w:rPr>
          <w:rFonts w:eastAsia="Times New Roman" w:cs="Times New Roman"/>
        </w:rPr>
        <w:t>15</w:t>
      </w:r>
      <w:r w:rsidR="00A21F8F">
        <w:rPr>
          <w:rFonts w:eastAsia="Times New Roman" w:cs="Times New Roman"/>
        </w:rPr>
        <w:t>/9)</w:t>
      </w:r>
      <w:r w:rsidR="00BE308E">
        <w:rPr>
          <w:rFonts w:eastAsia="Times New Roman" w:cs="Times New Roman"/>
        </w:rPr>
        <w:t>.</w:t>
      </w:r>
    </w:p>
    <w:p w:rsidR="006E73A0" w:rsidRPr="00CE4D03" w:rsidRDefault="00F8322E" w:rsidP="006E73A0">
      <w:pPr>
        <w:widowControl w:val="0"/>
        <w:autoSpaceDE w:val="0"/>
        <w:autoSpaceDN w:val="0"/>
        <w:adjustRightInd w:val="0"/>
        <w:spacing w:before="0" w:after="0" w:line="289" w:lineRule="auto"/>
        <w:rPr>
          <w:rFonts w:eastAsia="Times New Roman" w:cs="Times New Roman"/>
        </w:rPr>
      </w:pPr>
      <w:r>
        <w:rPr>
          <w:rFonts w:eastAsia="Times New Roman" w:cs="Times New Roman"/>
        </w:rPr>
        <w:t>Dự báo</w:t>
      </w:r>
      <w:r w:rsidR="00A9412B">
        <w:rPr>
          <w:rFonts w:eastAsia="Times New Roman" w:cs="Times New Roman"/>
        </w:rPr>
        <w:t xml:space="preserve"> năm </w:t>
      </w:r>
      <w:r w:rsidR="00D369C3">
        <w:rPr>
          <w:rFonts w:eastAsia="Times New Roman" w:cs="Times New Roman"/>
        </w:rPr>
        <w:t>2017</w:t>
      </w:r>
      <w:r w:rsidR="00392539">
        <w:rPr>
          <w:rFonts w:eastAsia="Times New Roman" w:cs="Times New Roman"/>
        </w:rPr>
        <w:t>,</w:t>
      </w:r>
      <w:r w:rsidR="00EF7364">
        <w:rPr>
          <w:rFonts w:eastAsia="Times New Roman" w:cs="Times New Roman"/>
        </w:rPr>
        <w:t xml:space="preserve"> nếu không có biến động lớn</w:t>
      </w:r>
      <w:r w:rsidR="00D369C3">
        <w:rPr>
          <w:rFonts w:eastAsia="Times New Roman" w:cs="Times New Roman"/>
        </w:rPr>
        <w:t xml:space="preserve"> lũ </w:t>
      </w:r>
      <w:r w:rsidR="00A21F8F">
        <w:rPr>
          <w:rFonts w:eastAsia="Times New Roman" w:cs="Times New Roman"/>
        </w:rPr>
        <w:t xml:space="preserve">tại Tân Châu </w:t>
      </w:r>
      <w:r w:rsidR="00EF7364">
        <w:rPr>
          <w:rFonts w:eastAsia="Times New Roman" w:cs="Times New Roman"/>
        </w:rPr>
        <w:t xml:space="preserve">đạt đỉnh </w:t>
      </w:r>
      <w:r w:rsidR="00D369C3">
        <w:rPr>
          <w:rFonts w:eastAsia="Times New Roman" w:cs="Times New Roman"/>
        </w:rPr>
        <w:t xml:space="preserve">vào </w:t>
      </w:r>
      <w:r w:rsidR="00D32146">
        <w:rPr>
          <w:rFonts w:eastAsia="Times New Roman" w:cs="Times New Roman"/>
        </w:rPr>
        <w:t>nửa đầu tháng</w:t>
      </w:r>
      <w:r w:rsidR="00D369C3">
        <w:rPr>
          <w:rFonts w:eastAsia="Times New Roman" w:cs="Times New Roman"/>
        </w:rPr>
        <w:t>10 với m</w:t>
      </w:r>
      <w:r w:rsidR="00216767">
        <w:rPr>
          <w:rFonts w:eastAsia="Times New Roman" w:cs="Times New Roman"/>
        </w:rPr>
        <w:t>ực nước lũ lớn nhất đạt</w:t>
      </w:r>
      <w:r w:rsidR="00D369C3">
        <w:rPr>
          <w:rFonts w:eastAsia="Times New Roman" w:cs="Times New Roman"/>
        </w:rPr>
        <w:t xml:space="preserve"> </w:t>
      </w:r>
      <w:r w:rsidR="000E22B5">
        <w:rPr>
          <w:rFonts w:eastAsia="Times New Roman" w:cs="Times New Roman"/>
        </w:rPr>
        <w:t>mức</w:t>
      </w:r>
      <w:r w:rsidR="00D369C3">
        <w:rPr>
          <w:rFonts w:eastAsia="Times New Roman" w:cs="Times New Roman"/>
        </w:rPr>
        <w:t xml:space="preserve"> trung bình</w:t>
      </w:r>
      <w:r w:rsidR="00937D28">
        <w:rPr>
          <w:rFonts w:eastAsia="Times New Roman" w:cs="Times New Roman"/>
        </w:rPr>
        <w:t xml:space="preserve"> thấp</w:t>
      </w:r>
      <w:r w:rsidR="00D37D59">
        <w:rPr>
          <w:rFonts w:eastAsia="Times New Roman" w:cs="Times New Roman"/>
        </w:rPr>
        <w:t xml:space="preserve"> (</w:t>
      </w:r>
      <w:r w:rsidR="00EF7364">
        <w:rPr>
          <w:rFonts w:eastAsia="Times New Roman" w:cs="Times New Roman"/>
        </w:rPr>
        <w:t>3,5-</w:t>
      </w:r>
      <w:r w:rsidR="00D37D59">
        <w:rPr>
          <w:rFonts w:eastAsia="Times New Roman" w:cs="Times New Roman"/>
        </w:rPr>
        <w:t>4m)</w:t>
      </w:r>
      <w:r w:rsidR="00937D28">
        <w:rPr>
          <w:rFonts w:eastAsia="Times New Roman" w:cs="Times New Roman"/>
        </w:rPr>
        <w:t>,</w:t>
      </w:r>
      <w:r w:rsidR="00106A55">
        <w:rPr>
          <w:rFonts w:eastAsia="Times New Roman" w:cs="Times New Roman"/>
        </w:rPr>
        <w:t xml:space="preserve"> vì vậy sản xuất lúa </w:t>
      </w:r>
      <w:r w:rsidR="00937D28">
        <w:rPr>
          <w:rFonts w:eastAsia="Times New Roman" w:cs="Times New Roman"/>
        </w:rPr>
        <w:t>Thu Đông</w:t>
      </w:r>
      <w:r w:rsidR="00106A55">
        <w:rPr>
          <w:rFonts w:eastAsia="Times New Roman" w:cs="Times New Roman"/>
        </w:rPr>
        <w:t xml:space="preserve"> sẽ thuận lợi</w:t>
      </w:r>
      <w:r w:rsidR="006E73A0" w:rsidRPr="00CE4D03">
        <w:rPr>
          <w:rFonts w:eastAsia="Times New Roman" w:cs="Times New Roman"/>
        </w:rPr>
        <w:t>.</w:t>
      </w:r>
      <w:r w:rsidR="006E282F">
        <w:rPr>
          <w:rFonts w:eastAsia="Times New Roman" w:cs="Times New Roman"/>
        </w:rPr>
        <w:t xml:space="preserve"> </w:t>
      </w:r>
      <w:r w:rsidR="005F1478">
        <w:rPr>
          <w:rFonts w:eastAsia="Times New Roman" w:cs="Times New Roman"/>
        </w:rPr>
        <w:t>Cùng với xu thế lũ đạt mức trung bình và trạng thái ENSO trung tính là điều kiện nguồn nước</w:t>
      </w:r>
      <w:r w:rsidR="000E22B5">
        <w:rPr>
          <w:rFonts w:eastAsia="Times New Roman" w:cs="Times New Roman"/>
        </w:rPr>
        <w:t xml:space="preserve"> dự báo</w:t>
      </w:r>
      <w:r w:rsidR="005F1478">
        <w:rPr>
          <w:rFonts w:eastAsia="Times New Roman" w:cs="Times New Roman"/>
        </w:rPr>
        <w:t xml:space="preserve"> thuận lợi</w:t>
      </w:r>
      <w:r w:rsidR="00A21F8F">
        <w:rPr>
          <w:rFonts w:eastAsia="Times New Roman" w:cs="Times New Roman"/>
        </w:rPr>
        <w:t xml:space="preserve"> hơn</w:t>
      </w:r>
      <w:r w:rsidR="005F1478">
        <w:rPr>
          <w:rFonts w:eastAsia="Times New Roman" w:cs="Times New Roman"/>
        </w:rPr>
        <w:t xml:space="preserve"> cho sản xuất vụ Đông Xuân năm 2017-2018.</w:t>
      </w:r>
      <w:r w:rsidR="00CC21B7">
        <w:rPr>
          <w:rFonts w:eastAsia="Times New Roman" w:cs="Times New Roman"/>
        </w:rPr>
        <w:t xml:space="preserve"> Các địa phương sau khi thu hoạch có thể tranh thủ xả lũ để bồi bổ phù sa và thau rửa đồng ruộng. Tiếp tục cập nhật các thông tin dự báo sau.</w:t>
      </w:r>
    </w:p>
    <w:p w:rsidR="006E73A0" w:rsidRDefault="006E73A0" w:rsidP="006E73A0">
      <w:pPr>
        <w:widowControl w:val="0"/>
        <w:autoSpaceDE w:val="0"/>
        <w:autoSpaceDN w:val="0"/>
        <w:adjustRightInd w:val="0"/>
        <w:spacing w:before="0" w:after="0" w:line="240" w:lineRule="auto"/>
        <w:ind w:left="4118" w:hanging="1566"/>
        <w:jc w:val="right"/>
        <w:rPr>
          <w:rFonts w:eastAsia="Times New Roman" w:cs="Times New Roman"/>
          <w:b/>
          <w:bCs/>
          <w:i/>
          <w:iCs/>
          <w:spacing w:val="-7"/>
          <w:sz w:val="28"/>
          <w:szCs w:val="28"/>
        </w:rPr>
      </w:pPr>
    </w:p>
    <w:p w:rsidR="006E73A0" w:rsidRPr="00CE4D03" w:rsidRDefault="006E73A0" w:rsidP="006E73A0">
      <w:pPr>
        <w:widowControl w:val="0"/>
        <w:autoSpaceDE w:val="0"/>
        <w:autoSpaceDN w:val="0"/>
        <w:adjustRightInd w:val="0"/>
        <w:spacing w:before="0" w:after="0" w:line="240" w:lineRule="auto"/>
        <w:ind w:left="4118" w:hanging="1566"/>
        <w:jc w:val="right"/>
        <w:rPr>
          <w:rFonts w:eastAsia="Times New Roman" w:cs="Times New Roman"/>
          <w:sz w:val="28"/>
          <w:szCs w:val="28"/>
        </w:rPr>
      </w:pPr>
      <w:r w:rsidRPr="00CE4D03">
        <w:rPr>
          <w:rFonts w:eastAsia="Times New Roman" w:cs="Times New Roman"/>
          <w:b/>
          <w:bCs/>
          <w:i/>
          <w:iCs/>
          <w:spacing w:val="-7"/>
          <w:sz w:val="28"/>
          <w:szCs w:val="28"/>
        </w:rPr>
        <w:t>V</w:t>
      </w:r>
      <w:r w:rsidRPr="00CE4D03">
        <w:rPr>
          <w:rFonts w:eastAsia="Times New Roman" w:cs="Times New Roman"/>
          <w:b/>
          <w:bCs/>
          <w:i/>
          <w:iCs/>
          <w:spacing w:val="1"/>
          <w:sz w:val="28"/>
          <w:szCs w:val="28"/>
        </w:rPr>
        <w:t>i</w:t>
      </w:r>
      <w:r w:rsidRPr="00CE4D03">
        <w:rPr>
          <w:rFonts w:eastAsia="Times New Roman" w:cs="Times New Roman"/>
          <w:b/>
          <w:bCs/>
          <w:i/>
          <w:iCs/>
          <w:spacing w:val="-2"/>
          <w:sz w:val="28"/>
          <w:szCs w:val="28"/>
        </w:rPr>
        <w:t>ệ</w:t>
      </w:r>
      <w:r w:rsidRPr="00CE4D03">
        <w:rPr>
          <w:rFonts w:eastAsia="Times New Roman" w:cs="Times New Roman"/>
          <w:b/>
          <w:bCs/>
          <w:i/>
          <w:iCs/>
          <w:sz w:val="28"/>
          <w:szCs w:val="28"/>
        </w:rPr>
        <w:t>n</w:t>
      </w:r>
      <w:r w:rsidRPr="00CE4D03">
        <w:rPr>
          <w:rFonts w:eastAsia="Times New Roman" w:cs="Times New Roman"/>
          <w:b/>
          <w:bCs/>
          <w:i/>
          <w:iCs/>
          <w:spacing w:val="4"/>
          <w:sz w:val="28"/>
          <w:szCs w:val="28"/>
        </w:rPr>
        <w:t xml:space="preserve"> </w:t>
      </w:r>
      <w:r w:rsidRPr="00CE4D03">
        <w:rPr>
          <w:rFonts w:eastAsia="Times New Roman" w:cs="Times New Roman"/>
          <w:b/>
          <w:bCs/>
          <w:i/>
          <w:iCs/>
          <w:sz w:val="28"/>
          <w:szCs w:val="28"/>
        </w:rPr>
        <w:t>K</w:t>
      </w:r>
      <w:r w:rsidRPr="00CE4D03">
        <w:rPr>
          <w:rFonts w:eastAsia="Times New Roman" w:cs="Times New Roman"/>
          <w:b/>
          <w:bCs/>
          <w:i/>
          <w:iCs/>
          <w:spacing w:val="2"/>
          <w:sz w:val="28"/>
          <w:szCs w:val="28"/>
        </w:rPr>
        <w:t>h</w:t>
      </w:r>
      <w:r w:rsidRPr="00CE4D03">
        <w:rPr>
          <w:rFonts w:eastAsia="Times New Roman" w:cs="Times New Roman"/>
          <w:b/>
          <w:bCs/>
          <w:i/>
          <w:iCs/>
          <w:spacing w:val="3"/>
          <w:sz w:val="28"/>
          <w:szCs w:val="28"/>
        </w:rPr>
        <w:t>o</w:t>
      </w:r>
      <w:r w:rsidRPr="00CE4D03">
        <w:rPr>
          <w:rFonts w:eastAsia="Times New Roman" w:cs="Times New Roman"/>
          <w:b/>
          <w:bCs/>
          <w:i/>
          <w:iCs/>
          <w:sz w:val="28"/>
          <w:szCs w:val="28"/>
        </w:rPr>
        <w:t>a</w:t>
      </w:r>
      <w:r w:rsidRPr="00CE4D03">
        <w:rPr>
          <w:rFonts w:eastAsia="Times New Roman" w:cs="Times New Roman"/>
          <w:b/>
          <w:bCs/>
          <w:i/>
          <w:iCs/>
          <w:spacing w:val="-2"/>
          <w:sz w:val="28"/>
          <w:szCs w:val="28"/>
        </w:rPr>
        <w:t xml:space="preserve"> </w:t>
      </w:r>
      <w:r w:rsidRPr="00CE4D03">
        <w:rPr>
          <w:rFonts w:eastAsia="Times New Roman" w:cs="Times New Roman"/>
          <w:b/>
          <w:bCs/>
          <w:i/>
          <w:iCs/>
          <w:spacing w:val="4"/>
          <w:sz w:val="28"/>
          <w:szCs w:val="28"/>
        </w:rPr>
        <w:t>họ</w:t>
      </w:r>
      <w:r w:rsidRPr="00CE4D03">
        <w:rPr>
          <w:rFonts w:eastAsia="Times New Roman" w:cs="Times New Roman"/>
          <w:b/>
          <w:bCs/>
          <w:i/>
          <w:iCs/>
          <w:sz w:val="28"/>
          <w:szCs w:val="28"/>
        </w:rPr>
        <w:t>c</w:t>
      </w:r>
      <w:r w:rsidRPr="00CE4D03">
        <w:rPr>
          <w:rFonts w:eastAsia="Times New Roman" w:cs="Times New Roman"/>
          <w:b/>
          <w:bCs/>
          <w:i/>
          <w:iCs/>
          <w:spacing w:val="-7"/>
          <w:sz w:val="28"/>
          <w:szCs w:val="28"/>
        </w:rPr>
        <w:t xml:space="preserve"> </w:t>
      </w:r>
      <w:r w:rsidRPr="00CE4D03">
        <w:rPr>
          <w:rFonts w:eastAsia="Times New Roman" w:cs="Times New Roman"/>
          <w:b/>
          <w:bCs/>
          <w:i/>
          <w:iCs/>
          <w:spacing w:val="1"/>
          <w:sz w:val="28"/>
          <w:szCs w:val="28"/>
        </w:rPr>
        <w:t>T</w:t>
      </w:r>
      <w:r w:rsidRPr="00CE4D03">
        <w:rPr>
          <w:rFonts w:eastAsia="Times New Roman" w:cs="Times New Roman"/>
          <w:b/>
          <w:bCs/>
          <w:i/>
          <w:iCs/>
          <w:spacing w:val="3"/>
          <w:sz w:val="28"/>
          <w:szCs w:val="28"/>
        </w:rPr>
        <w:t>h</w:t>
      </w:r>
      <w:r w:rsidRPr="00CE4D03">
        <w:rPr>
          <w:rFonts w:eastAsia="Times New Roman" w:cs="Times New Roman"/>
          <w:b/>
          <w:bCs/>
          <w:i/>
          <w:iCs/>
          <w:spacing w:val="2"/>
          <w:sz w:val="28"/>
          <w:szCs w:val="28"/>
        </w:rPr>
        <w:t>ủ</w:t>
      </w:r>
      <w:r w:rsidRPr="00CE4D03">
        <w:rPr>
          <w:rFonts w:eastAsia="Times New Roman" w:cs="Times New Roman"/>
          <w:b/>
          <w:bCs/>
          <w:i/>
          <w:iCs/>
          <w:sz w:val="28"/>
          <w:szCs w:val="28"/>
        </w:rPr>
        <w:t>y</w:t>
      </w:r>
      <w:r w:rsidRPr="00CE4D03">
        <w:rPr>
          <w:rFonts w:eastAsia="Times New Roman" w:cs="Times New Roman"/>
          <w:b/>
          <w:bCs/>
          <w:i/>
          <w:iCs/>
          <w:spacing w:val="-7"/>
          <w:sz w:val="28"/>
          <w:szCs w:val="28"/>
        </w:rPr>
        <w:t xml:space="preserve"> </w:t>
      </w:r>
      <w:r w:rsidRPr="00CE4D03">
        <w:rPr>
          <w:rFonts w:eastAsia="Times New Roman" w:cs="Times New Roman"/>
          <w:b/>
          <w:bCs/>
          <w:i/>
          <w:iCs/>
          <w:spacing w:val="1"/>
          <w:sz w:val="28"/>
          <w:szCs w:val="28"/>
        </w:rPr>
        <w:t>lợ</w:t>
      </w:r>
      <w:r w:rsidRPr="00CE4D03">
        <w:rPr>
          <w:rFonts w:eastAsia="Times New Roman" w:cs="Times New Roman"/>
          <w:b/>
          <w:bCs/>
          <w:i/>
          <w:iCs/>
          <w:sz w:val="28"/>
          <w:szCs w:val="28"/>
        </w:rPr>
        <w:t>i</w:t>
      </w:r>
      <w:r w:rsidRPr="00CE4D03">
        <w:rPr>
          <w:rFonts w:eastAsia="Times New Roman" w:cs="Times New Roman"/>
          <w:b/>
          <w:bCs/>
          <w:i/>
          <w:iCs/>
          <w:spacing w:val="2"/>
          <w:sz w:val="28"/>
          <w:szCs w:val="28"/>
        </w:rPr>
        <w:t xml:space="preserve"> </w:t>
      </w:r>
      <w:r w:rsidRPr="00CE4D03">
        <w:rPr>
          <w:rFonts w:eastAsia="Times New Roman" w:cs="Times New Roman"/>
          <w:b/>
          <w:bCs/>
          <w:i/>
          <w:iCs/>
          <w:spacing w:val="-3"/>
          <w:sz w:val="28"/>
          <w:szCs w:val="28"/>
        </w:rPr>
        <w:t>m</w:t>
      </w:r>
      <w:r w:rsidRPr="00CE4D03">
        <w:rPr>
          <w:rFonts w:eastAsia="Times New Roman" w:cs="Times New Roman"/>
          <w:b/>
          <w:bCs/>
          <w:i/>
          <w:iCs/>
          <w:spacing w:val="2"/>
          <w:sz w:val="28"/>
          <w:szCs w:val="28"/>
        </w:rPr>
        <w:t>i</w:t>
      </w:r>
      <w:r w:rsidRPr="00CE4D03">
        <w:rPr>
          <w:rFonts w:eastAsia="Times New Roman" w:cs="Times New Roman"/>
          <w:b/>
          <w:bCs/>
          <w:i/>
          <w:iCs/>
          <w:spacing w:val="-2"/>
          <w:sz w:val="28"/>
          <w:szCs w:val="28"/>
        </w:rPr>
        <w:t>ề</w:t>
      </w:r>
      <w:r w:rsidRPr="00CE4D03">
        <w:rPr>
          <w:rFonts w:eastAsia="Times New Roman" w:cs="Times New Roman"/>
          <w:b/>
          <w:bCs/>
          <w:i/>
          <w:iCs/>
          <w:sz w:val="28"/>
          <w:szCs w:val="28"/>
        </w:rPr>
        <w:t>n</w:t>
      </w:r>
      <w:r w:rsidRPr="00CE4D03">
        <w:rPr>
          <w:rFonts w:eastAsia="Times New Roman" w:cs="Times New Roman"/>
          <w:b/>
          <w:bCs/>
          <w:i/>
          <w:iCs/>
          <w:spacing w:val="-3"/>
          <w:sz w:val="28"/>
          <w:szCs w:val="28"/>
        </w:rPr>
        <w:t xml:space="preserve"> </w:t>
      </w:r>
      <w:r w:rsidRPr="00CE4D03">
        <w:rPr>
          <w:rFonts w:eastAsia="Times New Roman" w:cs="Times New Roman"/>
          <w:b/>
          <w:bCs/>
          <w:i/>
          <w:iCs/>
          <w:spacing w:val="-1"/>
          <w:sz w:val="28"/>
          <w:szCs w:val="28"/>
        </w:rPr>
        <w:t>N</w:t>
      </w:r>
      <w:r w:rsidRPr="00CE4D03">
        <w:rPr>
          <w:rFonts w:eastAsia="Times New Roman" w:cs="Times New Roman"/>
          <w:b/>
          <w:bCs/>
          <w:i/>
          <w:iCs/>
          <w:spacing w:val="3"/>
          <w:sz w:val="28"/>
          <w:szCs w:val="28"/>
        </w:rPr>
        <w:t>a</w:t>
      </w:r>
      <w:r w:rsidRPr="00CE4D03">
        <w:rPr>
          <w:rFonts w:eastAsia="Times New Roman" w:cs="Times New Roman"/>
          <w:b/>
          <w:bCs/>
          <w:i/>
          <w:iCs/>
          <w:spacing w:val="-3"/>
          <w:sz w:val="28"/>
          <w:szCs w:val="28"/>
        </w:rPr>
        <w:t>m</w:t>
      </w:r>
      <w:r w:rsidRPr="00CE4D03">
        <w:rPr>
          <w:rFonts w:eastAsia="Times New Roman" w:cs="Times New Roman"/>
          <w:b/>
          <w:bCs/>
          <w:i/>
          <w:iCs/>
          <w:sz w:val="28"/>
          <w:szCs w:val="28"/>
        </w:rPr>
        <w:t>,</w:t>
      </w:r>
      <w:r w:rsidRPr="00CE4D03">
        <w:rPr>
          <w:rFonts w:eastAsia="Times New Roman" w:cs="Times New Roman"/>
          <w:b/>
          <w:bCs/>
          <w:i/>
          <w:iCs/>
          <w:spacing w:val="-2"/>
          <w:sz w:val="28"/>
          <w:szCs w:val="28"/>
        </w:rPr>
        <w:t xml:space="preserve"> </w:t>
      </w:r>
      <w:r w:rsidR="00AE1EB0">
        <w:rPr>
          <w:rFonts w:eastAsia="Times New Roman" w:cs="Times New Roman"/>
          <w:b/>
          <w:bCs/>
          <w:i/>
          <w:iCs/>
          <w:spacing w:val="-2"/>
          <w:sz w:val="28"/>
          <w:szCs w:val="28"/>
        </w:rPr>
        <w:t>15</w:t>
      </w:r>
      <w:r w:rsidRPr="00CE4D03">
        <w:rPr>
          <w:rFonts w:eastAsia="Times New Roman" w:cs="Times New Roman"/>
          <w:b/>
          <w:bCs/>
          <w:i/>
          <w:iCs/>
          <w:spacing w:val="1"/>
          <w:sz w:val="28"/>
          <w:szCs w:val="28"/>
        </w:rPr>
        <w:t>/</w:t>
      </w:r>
      <w:r w:rsidRPr="00CE4D03">
        <w:rPr>
          <w:rFonts w:eastAsia="Times New Roman" w:cs="Times New Roman"/>
          <w:b/>
          <w:bCs/>
          <w:i/>
          <w:iCs/>
          <w:spacing w:val="-4"/>
          <w:sz w:val="28"/>
          <w:szCs w:val="28"/>
        </w:rPr>
        <w:t>0</w:t>
      </w:r>
      <w:r w:rsidR="00BE308E">
        <w:rPr>
          <w:rFonts w:eastAsia="Times New Roman" w:cs="Times New Roman"/>
          <w:b/>
          <w:bCs/>
          <w:i/>
          <w:iCs/>
          <w:spacing w:val="-4"/>
          <w:sz w:val="28"/>
          <w:szCs w:val="28"/>
        </w:rPr>
        <w:t>9</w:t>
      </w:r>
      <w:r w:rsidRPr="00CE4D03">
        <w:rPr>
          <w:rFonts w:eastAsia="Times New Roman" w:cs="Times New Roman"/>
          <w:b/>
          <w:bCs/>
          <w:i/>
          <w:iCs/>
          <w:spacing w:val="-6"/>
          <w:sz w:val="28"/>
          <w:szCs w:val="28"/>
        </w:rPr>
        <w:t>/</w:t>
      </w:r>
      <w:r w:rsidRPr="00CE4D03">
        <w:rPr>
          <w:rFonts w:eastAsia="Times New Roman" w:cs="Times New Roman"/>
          <w:b/>
          <w:bCs/>
          <w:i/>
          <w:iCs/>
          <w:spacing w:val="3"/>
          <w:sz w:val="28"/>
          <w:szCs w:val="28"/>
        </w:rPr>
        <w:t>2</w:t>
      </w:r>
      <w:r w:rsidRPr="00CE4D03">
        <w:rPr>
          <w:rFonts w:eastAsia="Times New Roman" w:cs="Times New Roman"/>
          <w:b/>
          <w:bCs/>
          <w:i/>
          <w:iCs/>
          <w:spacing w:val="-4"/>
          <w:sz w:val="28"/>
          <w:szCs w:val="28"/>
        </w:rPr>
        <w:t>0</w:t>
      </w:r>
      <w:r w:rsidRPr="00CE4D03">
        <w:rPr>
          <w:rFonts w:eastAsia="Times New Roman" w:cs="Times New Roman"/>
          <w:b/>
          <w:bCs/>
          <w:i/>
          <w:iCs/>
          <w:spacing w:val="3"/>
          <w:sz w:val="28"/>
          <w:szCs w:val="28"/>
        </w:rPr>
        <w:t>1</w:t>
      </w:r>
      <w:r w:rsidRPr="00CE4D03">
        <w:rPr>
          <w:rFonts w:eastAsia="Times New Roman" w:cs="Times New Roman"/>
          <w:b/>
          <w:bCs/>
          <w:i/>
          <w:iCs/>
          <w:sz w:val="28"/>
          <w:szCs w:val="28"/>
        </w:rPr>
        <w:t>7</w:t>
      </w: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Pr="00CE4D03"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sectPr w:rsidR="006E73A0" w:rsidRPr="00CE4D03" w:rsidSect="00DB5880">
      <w:footerReference w:type="default" r:id="rId12"/>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650" w:rsidRDefault="00A67650" w:rsidP="00AF4082">
      <w:pPr>
        <w:spacing w:before="0" w:after="0" w:line="240" w:lineRule="auto"/>
      </w:pPr>
      <w:r>
        <w:separator/>
      </w:r>
    </w:p>
  </w:endnote>
  <w:endnote w:type="continuationSeparator" w:id="0">
    <w:p w:rsidR="00A67650" w:rsidRDefault="00A67650" w:rsidP="00AF40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7333"/>
      <w:docPartObj>
        <w:docPartGallery w:val="Page Numbers (Bottom of Page)"/>
        <w:docPartUnique/>
      </w:docPartObj>
    </w:sdtPr>
    <w:sdtEndPr>
      <w:rPr>
        <w:color w:val="808080" w:themeColor="background1" w:themeShade="80"/>
        <w:spacing w:val="60"/>
      </w:rPr>
    </w:sdtEndPr>
    <w:sdtContent>
      <w:p w:rsidR="00AF4082" w:rsidRDefault="00AF4082">
        <w:pPr>
          <w:pStyle w:val="Footer"/>
          <w:pBdr>
            <w:top w:val="single" w:sz="4" w:space="1" w:color="D9D9D9" w:themeColor="background1" w:themeShade="D9"/>
          </w:pBdr>
          <w:jc w:val="right"/>
        </w:pPr>
        <w:r>
          <w:fldChar w:fldCharType="begin"/>
        </w:r>
        <w:r>
          <w:instrText xml:space="preserve"> PAGE   \* MERGEFORMAT </w:instrText>
        </w:r>
        <w:r>
          <w:fldChar w:fldCharType="separate"/>
        </w:r>
        <w:r w:rsidR="00E5723E">
          <w:rPr>
            <w:noProof/>
          </w:rPr>
          <w:t>1</w:t>
        </w:r>
        <w:r>
          <w:rPr>
            <w:noProof/>
          </w:rPr>
          <w:fldChar w:fldCharType="end"/>
        </w:r>
        <w:r>
          <w:t xml:space="preserve"> | </w:t>
        </w:r>
        <w:r>
          <w:rPr>
            <w:color w:val="808080" w:themeColor="background1" w:themeShade="80"/>
            <w:spacing w:val="60"/>
          </w:rPr>
          <w:t>Page</w:t>
        </w:r>
      </w:p>
    </w:sdtContent>
  </w:sdt>
  <w:p w:rsidR="00AF4082" w:rsidRDefault="00AF4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650" w:rsidRDefault="00A67650" w:rsidP="00AF4082">
      <w:pPr>
        <w:spacing w:before="0" w:after="0" w:line="240" w:lineRule="auto"/>
      </w:pPr>
      <w:r>
        <w:separator/>
      </w:r>
    </w:p>
  </w:footnote>
  <w:footnote w:type="continuationSeparator" w:id="0">
    <w:p w:rsidR="00A67650" w:rsidRDefault="00A67650" w:rsidP="00AF408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93A41EE"/>
    <w:lvl w:ilvl="0">
      <w:start w:val="1"/>
      <w:numFmt w:val="decimal"/>
      <w:pStyle w:val="ListNumber"/>
      <w:lvlText w:val="[%1]. "/>
      <w:lvlJc w:val="left"/>
      <w:pPr>
        <w:ind w:left="360" w:hanging="360"/>
      </w:pPr>
      <w:rPr>
        <w:rFonts w:hint="default"/>
        <w:i w:val="0"/>
      </w:rPr>
    </w:lvl>
  </w:abstractNum>
  <w:abstractNum w:abstractNumId="1">
    <w:nsid w:val="0A2C5D80"/>
    <w:multiLevelType w:val="multilevel"/>
    <w:tmpl w:val="565C7FF0"/>
    <w:lvl w:ilvl="0">
      <w:start w:val="1"/>
      <w:numFmt w:val="decimal"/>
      <w:lvlText w:val="%1."/>
      <w:lvlJc w:val="left"/>
      <w:pPr>
        <w:tabs>
          <w:tab w:val="num" w:pos="340"/>
        </w:tabs>
        <w:ind w:left="340" w:hanging="340"/>
      </w:pPr>
      <w:rPr>
        <w:rFonts w:ascii="Times New Roman" w:hAnsi="Times New Roman" w:hint="default"/>
        <w:b/>
        <w:i w:val="0"/>
        <w:color w:val="000099"/>
        <w:sz w:val="26"/>
        <w:u w:val="none"/>
      </w:rPr>
    </w:lvl>
    <w:lvl w:ilvl="1">
      <w:start w:val="1"/>
      <w:numFmt w:val="decimal"/>
      <w:lvlText w:val="%1.%2."/>
      <w:lvlJc w:val="left"/>
      <w:pPr>
        <w:tabs>
          <w:tab w:val="num" w:pos="567"/>
        </w:tabs>
        <w:ind w:left="567" w:hanging="567"/>
      </w:pPr>
      <w:rPr>
        <w:rFonts w:ascii="Times New Roman" w:hAnsi="Times New Roman" w:hint="default"/>
        <w:b/>
        <w:i w:val="0"/>
        <w:color w:val="0000FF"/>
        <w:sz w:val="26"/>
        <w:u w:val="none"/>
      </w:rPr>
    </w:lvl>
    <w:lvl w:ilvl="2">
      <w:start w:val="1"/>
      <w:numFmt w:val="decimal"/>
      <w:lvlText w:val="%1.%2.%3."/>
      <w:lvlJc w:val="left"/>
      <w:pPr>
        <w:tabs>
          <w:tab w:val="num" w:pos="794"/>
        </w:tabs>
        <w:ind w:left="794" w:hanging="79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21"/>
        </w:tabs>
        <w:ind w:left="1021" w:hanging="1021"/>
      </w:pPr>
      <w:rPr>
        <w:rFonts w:ascii="Times New Roman" w:hAnsi="Times New Roman" w:hint="default"/>
        <w:b w:val="0"/>
        <w:i w:val="0"/>
        <w:color w:val="6666FF"/>
        <w:sz w:val="26"/>
        <w:u w:val="none"/>
      </w:rPr>
    </w:lvl>
    <w:lvl w:ilvl="4">
      <w:start w:val="1"/>
      <w:numFmt w:val="decimal"/>
      <w:lvlText w:val="%1.%2.%3.%4.%5."/>
      <w:lvlJc w:val="left"/>
      <w:pPr>
        <w:tabs>
          <w:tab w:val="num" w:pos="1247"/>
        </w:tabs>
        <w:ind w:left="1247" w:hanging="1247"/>
      </w:pPr>
      <w:rPr>
        <w:rFonts w:ascii="Times New Roman" w:hAnsi="Times New Roman" w:hint="default"/>
        <w:b w:val="0"/>
        <w:i w:val="0"/>
        <w:color w:val="9966FF"/>
        <w:sz w:val="26"/>
        <w:u w:val="none"/>
      </w:rPr>
    </w:lvl>
    <w:lvl w:ilvl="5">
      <w:start w:val="1"/>
      <w:numFmt w:val="lowerRoman"/>
      <w:lvlText w:val="%6."/>
      <w:lvlJc w:val="left"/>
      <w:pPr>
        <w:tabs>
          <w:tab w:val="num" w:pos="284"/>
        </w:tabs>
        <w:ind w:left="284" w:hanging="284"/>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6946180"/>
    <w:multiLevelType w:val="hybridMultilevel"/>
    <w:tmpl w:val="A462E2B4"/>
    <w:lvl w:ilvl="0" w:tplc="ACF24C34">
      <w:start w:val="1"/>
      <w:numFmt w:val="decimal"/>
      <w:lvlText w:val="Bảng %1:"/>
      <w:lvlJc w:val="left"/>
      <w:pPr>
        <w:tabs>
          <w:tab w:val="num" w:pos="1287"/>
        </w:tabs>
        <w:ind w:left="1287"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631630"/>
    <w:multiLevelType w:val="multilevel"/>
    <w:tmpl w:val="74D45CB0"/>
    <w:lvl w:ilvl="0">
      <w:start w:val="1"/>
      <w:numFmt w:val="decimal"/>
      <w:suff w:val="space"/>
      <w:lvlText w:val="CHƯƠNG %1."/>
      <w:lvlJc w:val="left"/>
      <w:pPr>
        <w:ind w:left="1985" w:hanging="1985"/>
      </w:pPr>
      <w:rPr>
        <w:rFonts w:ascii="Times New Roman Bold" w:hAnsi="Times New Roman Bold" w:hint="default"/>
        <w:b/>
        <w:i w:val="0"/>
        <w:sz w:val="32"/>
      </w:rPr>
    </w:lvl>
    <w:lvl w:ilvl="1">
      <w:start w:val="1"/>
      <w:numFmt w:val="decimal"/>
      <w:lvlText w:val="%1.%2."/>
      <w:lvlJc w:val="left"/>
      <w:pPr>
        <w:tabs>
          <w:tab w:val="num" w:pos="567"/>
        </w:tabs>
        <w:ind w:left="567" w:hanging="567"/>
      </w:pPr>
      <w:rPr>
        <w:rFonts w:ascii="Times New Roman" w:hAnsi="Times New Roman" w:hint="default"/>
        <w:b/>
        <w:i w:val="0"/>
        <w:sz w:val="26"/>
      </w:rPr>
    </w:lvl>
    <w:lvl w:ilvl="2">
      <w:start w:val="1"/>
      <w:numFmt w:val="decimal"/>
      <w:lvlText w:val="%1.%2.%3."/>
      <w:lvlJc w:val="left"/>
      <w:pPr>
        <w:tabs>
          <w:tab w:val="num" w:pos="680"/>
        </w:tabs>
        <w:ind w:left="680" w:hanging="680"/>
      </w:pPr>
      <w:rPr>
        <w:rFonts w:ascii="Times New Roman" w:hAnsi="Times New Roman" w:hint="default"/>
        <w:b/>
        <w:i/>
        <w:sz w:val="26"/>
      </w:rPr>
    </w:lvl>
    <w:lvl w:ilvl="3">
      <w:start w:val="1"/>
      <w:numFmt w:val="decimal"/>
      <w:lvlText w:val="%1.%2.%3.%4."/>
      <w:lvlJc w:val="left"/>
      <w:pPr>
        <w:tabs>
          <w:tab w:val="num" w:pos="907"/>
        </w:tabs>
        <w:ind w:left="907" w:hanging="907"/>
      </w:pPr>
      <w:rPr>
        <w:rFonts w:ascii="Times New Roman" w:hAnsi="Times New Roman" w:hint="default"/>
        <w:b w:val="0"/>
        <w:i/>
        <w:sz w:val="26"/>
      </w:rPr>
    </w:lvl>
    <w:lvl w:ilvl="4">
      <w:start w:val="1"/>
      <w:numFmt w:val="lowerLetter"/>
      <w:lvlText w:val="%5."/>
      <w:lvlJc w:val="left"/>
      <w:pPr>
        <w:tabs>
          <w:tab w:val="num" w:pos="907"/>
        </w:tabs>
        <w:ind w:left="907" w:hanging="340"/>
      </w:pPr>
      <w:rPr>
        <w:rFonts w:ascii="Times New Roman" w:hAnsi="Times New Roman" w:hint="default"/>
        <w:b w:val="0"/>
        <w:i w:val="0"/>
        <w:sz w:val="26"/>
      </w:rPr>
    </w:lvl>
    <w:lvl w:ilvl="5">
      <w:start w:val="1"/>
      <w:numFmt w:val="bullet"/>
      <w:pStyle w:val="Heading6"/>
      <w:lvlText w:val=""/>
      <w:lvlJc w:val="left"/>
      <w:pPr>
        <w:tabs>
          <w:tab w:val="num" w:pos="851"/>
        </w:tabs>
        <w:ind w:left="851" w:hanging="284"/>
      </w:pPr>
      <w:rPr>
        <w:rFonts w:ascii="Symbol" w:hAnsi="Symbol" w:hint="default"/>
        <w:b w:val="0"/>
        <w:i w:val="0"/>
        <w:sz w:val="26"/>
      </w:rPr>
    </w:lvl>
    <w:lvl w:ilvl="6">
      <w:start w:val="1"/>
      <w:numFmt w:val="bullet"/>
      <w:pStyle w:val="Heading7"/>
      <w:lvlText w:val=""/>
      <w:lvlJc w:val="left"/>
      <w:pPr>
        <w:tabs>
          <w:tab w:val="num" w:pos="1134"/>
        </w:tabs>
        <w:ind w:left="1134" w:hanging="283"/>
      </w:pPr>
      <w:rPr>
        <w:rFonts w:ascii="Symbol" w:hAnsi="Symbol" w:hint="default"/>
      </w:rPr>
    </w:lvl>
    <w:lvl w:ilvl="7">
      <w:start w:val="1"/>
      <w:numFmt w:val="bullet"/>
      <w:pStyle w:val="Heading8"/>
      <w:lvlText w:val="o"/>
      <w:lvlJc w:val="left"/>
      <w:pPr>
        <w:tabs>
          <w:tab w:val="num" w:pos="1418"/>
        </w:tabs>
        <w:ind w:left="1418" w:hanging="284"/>
      </w:pPr>
      <w:rPr>
        <w:rFonts w:ascii="Courier New" w:hAnsi="Courier New" w:hint="default"/>
      </w:rPr>
    </w:lvl>
    <w:lvl w:ilvl="8">
      <w:start w:val="1"/>
      <w:numFmt w:val="lowerRoman"/>
      <w:pStyle w:val="Heading9"/>
      <w:lvlText w:val="%9)"/>
      <w:lvlJc w:val="left"/>
      <w:pPr>
        <w:tabs>
          <w:tab w:val="num" w:pos="1134"/>
        </w:tabs>
        <w:ind w:left="1134" w:hanging="567"/>
      </w:pPr>
      <w:rPr>
        <w:rFonts w:hint="default"/>
      </w:rPr>
    </w:lvl>
  </w:abstractNum>
  <w:abstractNum w:abstractNumId="4">
    <w:nsid w:val="77DF79D0"/>
    <w:multiLevelType w:val="multilevel"/>
    <w:tmpl w:val="46269AF4"/>
    <w:styleLink w:val="Style1"/>
    <w:lvl w:ilvl="0">
      <w:start w:val="1"/>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1"/>
      <w:numFmt w:val="decimal"/>
      <w:lvlText w:val="3.5.%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7B746E4C"/>
    <w:multiLevelType w:val="multilevel"/>
    <w:tmpl w:val="634CEEB2"/>
    <w:lvl w:ilvl="0">
      <w:start w:val="1"/>
      <w:numFmt w:val="decimal"/>
      <w:lvlText w:val="%1."/>
      <w:lvlJc w:val="left"/>
      <w:pPr>
        <w:ind w:left="630" w:hanging="630"/>
      </w:pPr>
      <w:rPr>
        <w:rFonts w:hint="default"/>
      </w:rPr>
    </w:lvl>
    <w:lvl w:ilvl="1">
      <w:start w:val="1"/>
      <w:numFmt w:val="decimal"/>
      <w:lvlText w:val="%1.%2."/>
      <w:lvlJc w:val="left"/>
      <w:pPr>
        <w:ind w:left="839" w:hanging="72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514" w:hanging="180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0"/>
  </w:num>
  <w:num w:numId="12">
    <w:abstractNumId w:val="4"/>
  </w:num>
  <w:num w:numId="13">
    <w:abstractNumId w:val="1"/>
  </w:num>
  <w:num w:numId="14">
    <w:abstractNumId w:val="1"/>
  </w:num>
  <w:num w:numId="15">
    <w:abstractNumId w:val="1"/>
  </w:num>
  <w:num w:numId="16">
    <w:abstractNumId w:val="1"/>
  </w:num>
  <w:num w:numId="17">
    <w:abstractNumId w:val="1"/>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A7"/>
    <w:rsid w:val="00002EC6"/>
    <w:rsid w:val="0001057A"/>
    <w:rsid w:val="00013519"/>
    <w:rsid w:val="00015414"/>
    <w:rsid w:val="00016554"/>
    <w:rsid w:val="00016F60"/>
    <w:rsid w:val="00017C46"/>
    <w:rsid w:val="00023428"/>
    <w:rsid w:val="000256D3"/>
    <w:rsid w:val="00025C19"/>
    <w:rsid w:val="0002611D"/>
    <w:rsid w:val="00026710"/>
    <w:rsid w:val="0002701D"/>
    <w:rsid w:val="000275B8"/>
    <w:rsid w:val="000301C6"/>
    <w:rsid w:val="000345C2"/>
    <w:rsid w:val="000358A6"/>
    <w:rsid w:val="00035964"/>
    <w:rsid w:val="00035AED"/>
    <w:rsid w:val="00036923"/>
    <w:rsid w:val="00037DF6"/>
    <w:rsid w:val="00040C38"/>
    <w:rsid w:val="00044E73"/>
    <w:rsid w:val="00045BED"/>
    <w:rsid w:val="00046412"/>
    <w:rsid w:val="00046423"/>
    <w:rsid w:val="00046F6B"/>
    <w:rsid w:val="00047770"/>
    <w:rsid w:val="00047CCF"/>
    <w:rsid w:val="00054C2E"/>
    <w:rsid w:val="00056AA2"/>
    <w:rsid w:val="00057806"/>
    <w:rsid w:val="00057E7C"/>
    <w:rsid w:val="00057EBB"/>
    <w:rsid w:val="00061483"/>
    <w:rsid w:val="000614E0"/>
    <w:rsid w:val="00061935"/>
    <w:rsid w:val="000635A7"/>
    <w:rsid w:val="00063FDD"/>
    <w:rsid w:val="00064112"/>
    <w:rsid w:val="000648AD"/>
    <w:rsid w:val="00065095"/>
    <w:rsid w:val="0007235E"/>
    <w:rsid w:val="0007260F"/>
    <w:rsid w:val="00072F19"/>
    <w:rsid w:val="00074427"/>
    <w:rsid w:val="00074709"/>
    <w:rsid w:val="00074F79"/>
    <w:rsid w:val="000754D5"/>
    <w:rsid w:val="00077B41"/>
    <w:rsid w:val="000802E9"/>
    <w:rsid w:val="00082DF4"/>
    <w:rsid w:val="00085086"/>
    <w:rsid w:val="00085483"/>
    <w:rsid w:val="00087C13"/>
    <w:rsid w:val="00094014"/>
    <w:rsid w:val="000950CB"/>
    <w:rsid w:val="000A1D86"/>
    <w:rsid w:val="000A2846"/>
    <w:rsid w:val="000A2BDB"/>
    <w:rsid w:val="000B2140"/>
    <w:rsid w:val="000B4172"/>
    <w:rsid w:val="000B627E"/>
    <w:rsid w:val="000B6451"/>
    <w:rsid w:val="000B6537"/>
    <w:rsid w:val="000C1089"/>
    <w:rsid w:val="000C5E1D"/>
    <w:rsid w:val="000C7550"/>
    <w:rsid w:val="000D00E7"/>
    <w:rsid w:val="000D1DDA"/>
    <w:rsid w:val="000D2FC2"/>
    <w:rsid w:val="000D38FF"/>
    <w:rsid w:val="000D6D6C"/>
    <w:rsid w:val="000D6F9D"/>
    <w:rsid w:val="000D7F36"/>
    <w:rsid w:val="000E1BB8"/>
    <w:rsid w:val="000E1C61"/>
    <w:rsid w:val="000E1D5B"/>
    <w:rsid w:val="000E1DDC"/>
    <w:rsid w:val="000E1F09"/>
    <w:rsid w:val="000E1F62"/>
    <w:rsid w:val="000E22B5"/>
    <w:rsid w:val="000E334D"/>
    <w:rsid w:val="000E3977"/>
    <w:rsid w:val="000E44A1"/>
    <w:rsid w:val="000E4AF0"/>
    <w:rsid w:val="000E5620"/>
    <w:rsid w:val="000E6B96"/>
    <w:rsid w:val="000E74CA"/>
    <w:rsid w:val="000E751E"/>
    <w:rsid w:val="000F098C"/>
    <w:rsid w:val="000F1C82"/>
    <w:rsid w:val="000F22BA"/>
    <w:rsid w:val="000F42B1"/>
    <w:rsid w:val="000F4523"/>
    <w:rsid w:val="000F4DF7"/>
    <w:rsid w:val="000F5704"/>
    <w:rsid w:val="00100967"/>
    <w:rsid w:val="0010096C"/>
    <w:rsid w:val="001009C9"/>
    <w:rsid w:val="00102731"/>
    <w:rsid w:val="0010280D"/>
    <w:rsid w:val="0010334A"/>
    <w:rsid w:val="00104238"/>
    <w:rsid w:val="00105625"/>
    <w:rsid w:val="00106A55"/>
    <w:rsid w:val="00106C77"/>
    <w:rsid w:val="00107969"/>
    <w:rsid w:val="00107CD1"/>
    <w:rsid w:val="00110594"/>
    <w:rsid w:val="0011081C"/>
    <w:rsid w:val="00112006"/>
    <w:rsid w:val="0011737A"/>
    <w:rsid w:val="00120B4C"/>
    <w:rsid w:val="00121889"/>
    <w:rsid w:val="00121C9D"/>
    <w:rsid w:val="00122465"/>
    <w:rsid w:val="001230FD"/>
    <w:rsid w:val="00123111"/>
    <w:rsid w:val="00123C26"/>
    <w:rsid w:val="00124653"/>
    <w:rsid w:val="00124E00"/>
    <w:rsid w:val="00124F0F"/>
    <w:rsid w:val="00125545"/>
    <w:rsid w:val="00126498"/>
    <w:rsid w:val="001269B7"/>
    <w:rsid w:val="00127E9C"/>
    <w:rsid w:val="00130F50"/>
    <w:rsid w:val="0013108B"/>
    <w:rsid w:val="00131CCD"/>
    <w:rsid w:val="00131EE5"/>
    <w:rsid w:val="0013437D"/>
    <w:rsid w:val="00135ABE"/>
    <w:rsid w:val="00137DF8"/>
    <w:rsid w:val="00140298"/>
    <w:rsid w:val="001403D0"/>
    <w:rsid w:val="00140D4C"/>
    <w:rsid w:val="0014137A"/>
    <w:rsid w:val="001417E3"/>
    <w:rsid w:val="001419E3"/>
    <w:rsid w:val="001426F8"/>
    <w:rsid w:val="0014362C"/>
    <w:rsid w:val="00143A1B"/>
    <w:rsid w:val="00145E48"/>
    <w:rsid w:val="00146CD6"/>
    <w:rsid w:val="001473E1"/>
    <w:rsid w:val="00147911"/>
    <w:rsid w:val="00147EC8"/>
    <w:rsid w:val="00150534"/>
    <w:rsid w:val="00150D19"/>
    <w:rsid w:val="001515B7"/>
    <w:rsid w:val="00153951"/>
    <w:rsid w:val="00154742"/>
    <w:rsid w:val="0015597B"/>
    <w:rsid w:val="00155A4E"/>
    <w:rsid w:val="00155D70"/>
    <w:rsid w:val="00156737"/>
    <w:rsid w:val="001569AF"/>
    <w:rsid w:val="00156E5D"/>
    <w:rsid w:val="00156FFA"/>
    <w:rsid w:val="00157D9A"/>
    <w:rsid w:val="00162423"/>
    <w:rsid w:val="00163977"/>
    <w:rsid w:val="0016555D"/>
    <w:rsid w:val="0016704D"/>
    <w:rsid w:val="00167106"/>
    <w:rsid w:val="00167CF2"/>
    <w:rsid w:val="00170A73"/>
    <w:rsid w:val="00171CCA"/>
    <w:rsid w:val="00172778"/>
    <w:rsid w:val="00172904"/>
    <w:rsid w:val="00173A59"/>
    <w:rsid w:val="00176C18"/>
    <w:rsid w:val="0018126F"/>
    <w:rsid w:val="00181C72"/>
    <w:rsid w:val="00183C14"/>
    <w:rsid w:val="001847D3"/>
    <w:rsid w:val="00185485"/>
    <w:rsid w:val="001856EE"/>
    <w:rsid w:val="00186B07"/>
    <w:rsid w:val="00187900"/>
    <w:rsid w:val="00187961"/>
    <w:rsid w:val="001907E2"/>
    <w:rsid w:val="00191346"/>
    <w:rsid w:val="00191EEE"/>
    <w:rsid w:val="00193EBF"/>
    <w:rsid w:val="00193F93"/>
    <w:rsid w:val="0019413C"/>
    <w:rsid w:val="00194688"/>
    <w:rsid w:val="00196363"/>
    <w:rsid w:val="00196780"/>
    <w:rsid w:val="001A0CDE"/>
    <w:rsid w:val="001A25F6"/>
    <w:rsid w:val="001A507C"/>
    <w:rsid w:val="001A5AF5"/>
    <w:rsid w:val="001A5B68"/>
    <w:rsid w:val="001A5DFF"/>
    <w:rsid w:val="001B0CFE"/>
    <w:rsid w:val="001B1142"/>
    <w:rsid w:val="001B1A9D"/>
    <w:rsid w:val="001B1BE7"/>
    <w:rsid w:val="001B2756"/>
    <w:rsid w:val="001B3753"/>
    <w:rsid w:val="001B39BE"/>
    <w:rsid w:val="001B3D16"/>
    <w:rsid w:val="001B451C"/>
    <w:rsid w:val="001B50A2"/>
    <w:rsid w:val="001B5366"/>
    <w:rsid w:val="001B55BE"/>
    <w:rsid w:val="001B683F"/>
    <w:rsid w:val="001B6903"/>
    <w:rsid w:val="001B7608"/>
    <w:rsid w:val="001B77D8"/>
    <w:rsid w:val="001B7EB9"/>
    <w:rsid w:val="001C1B24"/>
    <w:rsid w:val="001C1E25"/>
    <w:rsid w:val="001C1ECB"/>
    <w:rsid w:val="001C382A"/>
    <w:rsid w:val="001C3A1A"/>
    <w:rsid w:val="001C47F5"/>
    <w:rsid w:val="001C4AB8"/>
    <w:rsid w:val="001C6853"/>
    <w:rsid w:val="001C6945"/>
    <w:rsid w:val="001D049A"/>
    <w:rsid w:val="001D1EA8"/>
    <w:rsid w:val="001D351B"/>
    <w:rsid w:val="001D4456"/>
    <w:rsid w:val="001D7ABE"/>
    <w:rsid w:val="001E35B0"/>
    <w:rsid w:val="001E3638"/>
    <w:rsid w:val="001E4CA1"/>
    <w:rsid w:val="001E53DE"/>
    <w:rsid w:val="001F3F79"/>
    <w:rsid w:val="001F5225"/>
    <w:rsid w:val="001F5F3A"/>
    <w:rsid w:val="001F60E2"/>
    <w:rsid w:val="0020087B"/>
    <w:rsid w:val="00200E25"/>
    <w:rsid w:val="002015A6"/>
    <w:rsid w:val="00204114"/>
    <w:rsid w:val="00204698"/>
    <w:rsid w:val="00204CA2"/>
    <w:rsid w:val="00206162"/>
    <w:rsid w:val="00206AE5"/>
    <w:rsid w:val="002075AB"/>
    <w:rsid w:val="00210E33"/>
    <w:rsid w:val="00211578"/>
    <w:rsid w:val="002132FE"/>
    <w:rsid w:val="00213816"/>
    <w:rsid w:val="00213FBE"/>
    <w:rsid w:val="00214988"/>
    <w:rsid w:val="002157F9"/>
    <w:rsid w:val="0021597C"/>
    <w:rsid w:val="00216767"/>
    <w:rsid w:val="002206E0"/>
    <w:rsid w:val="002208CD"/>
    <w:rsid w:val="00222D84"/>
    <w:rsid w:val="00223ECE"/>
    <w:rsid w:val="00224299"/>
    <w:rsid w:val="00226AF1"/>
    <w:rsid w:val="00230144"/>
    <w:rsid w:val="00230366"/>
    <w:rsid w:val="0023199D"/>
    <w:rsid w:val="00231F79"/>
    <w:rsid w:val="00232B69"/>
    <w:rsid w:val="0023395B"/>
    <w:rsid w:val="00233CA4"/>
    <w:rsid w:val="0024059D"/>
    <w:rsid w:val="002407DE"/>
    <w:rsid w:val="00240A25"/>
    <w:rsid w:val="00241D79"/>
    <w:rsid w:val="002478FE"/>
    <w:rsid w:val="00247C70"/>
    <w:rsid w:val="0025072C"/>
    <w:rsid w:val="002525E0"/>
    <w:rsid w:val="00254644"/>
    <w:rsid w:val="00255DC8"/>
    <w:rsid w:val="00262D94"/>
    <w:rsid w:val="00265CDB"/>
    <w:rsid w:val="002667DC"/>
    <w:rsid w:val="0026768F"/>
    <w:rsid w:val="002720C5"/>
    <w:rsid w:val="0027214C"/>
    <w:rsid w:val="00272AFE"/>
    <w:rsid w:val="00272BB8"/>
    <w:rsid w:val="00272CB3"/>
    <w:rsid w:val="002747CE"/>
    <w:rsid w:val="00275FC6"/>
    <w:rsid w:val="00277336"/>
    <w:rsid w:val="00280D2A"/>
    <w:rsid w:val="0028152C"/>
    <w:rsid w:val="002818A9"/>
    <w:rsid w:val="00282300"/>
    <w:rsid w:val="002828BE"/>
    <w:rsid w:val="0028337C"/>
    <w:rsid w:val="00283EBD"/>
    <w:rsid w:val="00284726"/>
    <w:rsid w:val="0028474E"/>
    <w:rsid w:val="00287AC1"/>
    <w:rsid w:val="00290D83"/>
    <w:rsid w:val="002914A9"/>
    <w:rsid w:val="00291916"/>
    <w:rsid w:val="002927D6"/>
    <w:rsid w:val="0029533E"/>
    <w:rsid w:val="00295959"/>
    <w:rsid w:val="00296480"/>
    <w:rsid w:val="00296968"/>
    <w:rsid w:val="00296A36"/>
    <w:rsid w:val="00297896"/>
    <w:rsid w:val="00297E0E"/>
    <w:rsid w:val="002A3F39"/>
    <w:rsid w:val="002A4909"/>
    <w:rsid w:val="002A508E"/>
    <w:rsid w:val="002A646C"/>
    <w:rsid w:val="002A763B"/>
    <w:rsid w:val="002B1160"/>
    <w:rsid w:val="002B30B8"/>
    <w:rsid w:val="002B50A1"/>
    <w:rsid w:val="002B6AA1"/>
    <w:rsid w:val="002C074A"/>
    <w:rsid w:val="002C41D2"/>
    <w:rsid w:val="002C467B"/>
    <w:rsid w:val="002C4E83"/>
    <w:rsid w:val="002C6A25"/>
    <w:rsid w:val="002C6C96"/>
    <w:rsid w:val="002D1897"/>
    <w:rsid w:val="002D4F32"/>
    <w:rsid w:val="002D566E"/>
    <w:rsid w:val="002D5B00"/>
    <w:rsid w:val="002E19D1"/>
    <w:rsid w:val="002E1DF6"/>
    <w:rsid w:val="002E2437"/>
    <w:rsid w:val="002E2FC0"/>
    <w:rsid w:val="002E3128"/>
    <w:rsid w:val="002E4D8F"/>
    <w:rsid w:val="002E598A"/>
    <w:rsid w:val="002F0ADD"/>
    <w:rsid w:val="002F2B82"/>
    <w:rsid w:val="002F53EE"/>
    <w:rsid w:val="002F6451"/>
    <w:rsid w:val="002F722D"/>
    <w:rsid w:val="002F7ED8"/>
    <w:rsid w:val="00301120"/>
    <w:rsid w:val="00306243"/>
    <w:rsid w:val="003071E6"/>
    <w:rsid w:val="00307580"/>
    <w:rsid w:val="00307C50"/>
    <w:rsid w:val="00310221"/>
    <w:rsid w:val="0031177B"/>
    <w:rsid w:val="00311A6A"/>
    <w:rsid w:val="0031561B"/>
    <w:rsid w:val="00316D7A"/>
    <w:rsid w:val="003202A6"/>
    <w:rsid w:val="00324483"/>
    <w:rsid w:val="00325785"/>
    <w:rsid w:val="00330C8A"/>
    <w:rsid w:val="00331568"/>
    <w:rsid w:val="00331DEE"/>
    <w:rsid w:val="00336621"/>
    <w:rsid w:val="00336A5C"/>
    <w:rsid w:val="0033734B"/>
    <w:rsid w:val="00337F1D"/>
    <w:rsid w:val="003407E0"/>
    <w:rsid w:val="00341F74"/>
    <w:rsid w:val="00342E54"/>
    <w:rsid w:val="003432E1"/>
    <w:rsid w:val="003465A4"/>
    <w:rsid w:val="00347285"/>
    <w:rsid w:val="0035183A"/>
    <w:rsid w:val="00351C1D"/>
    <w:rsid w:val="003527D0"/>
    <w:rsid w:val="00353414"/>
    <w:rsid w:val="00353870"/>
    <w:rsid w:val="00355B4D"/>
    <w:rsid w:val="00356D16"/>
    <w:rsid w:val="00361D19"/>
    <w:rsid w:val="00363487"/>
    <w:rsid w:val="003660F5"/>
    <w:rsid w:val="0036616B"/>
    <w:rsid w:val="0036717B"/>
    <w:rsid w:val="003722D5"/>
    <w:rsid w:val="003722F0"/>
    <w:rsid w:val="003725D7"/>
    <w:rsid w:val="00372C20"/>
    <w:rsid w:val="00373C43"/>
    <w:rsid w:val="00376F71"/>
    <w:rsid w:val="00377F06"/>
    <w:rsid w:val="003800FB"/>
    <w:rsid w:val="00380A5A"/>
    <w:rsid w:val="0038241B"/>
    <w:rsid w:val="00383E65"/>
    <w:rsid w:val="0038466C"/>
    <w:rsid w:val="00390F19"/>
    <w:rsid w:val="003922AF"/>
    <w:rsid w:val="00392539"/>
    <w:rsid w:val="0039557F"/>
    <w:rsid w:val="0039738F"/>
    <w:rsid w:val="00397D99"/>
    <w:rsid w:val="003A16D2"/>
    <w:rsid w:val="003A20F7"/>
    <w:rsid w:val="003A261B"/>
    <w:rsid w:val="003A278D"/>
    <w:rsid w:val="003A3179"/>
    <w:rsid w:val="003A4047"/>
    <w:rsid w:val="003A567B"/>
    <w:rsid w:val="003A7E11"/>
    <w:rsid w:val="003B020C"/>
    <w:rsid w:val="003B122E"/>
    <w:rsid w:val="003B1B5F"/>
    <w:rsid w:val="003B2123"/>
    <w:rsid w:val="003B4670"/>
    <w:rsid w:val="003B4E6C"/>
    <w:rsid w:val="003B71A7"/>
    <w:rsid w:val="003C1705"/>
    <w:rsid w:val="003C18E9"/>
    <w:rsid w:val="003C2976"/>
    <w:rsid w:val="003C63F1"/>
    <w:rsid w:val="003C6427"/>
    <w:rsid w:val="003C799C"/>
    <w:rsid w:val="003C7E19"/>
    <w:rsid w:val="003D19F3"/>
    <w:rsid w:val="003D32EA"/>
    <w:rsid w:val="003D3D3D"/>
    <w:rsid w:val="003D4369"/>
    <w:rsid w:val="003D480C"/>
    <w:rsid w:val="003D67B1"/>
    <w:rsid w:val="003D7A57"/>
    <w:rsid w:val="003E192B"/>
    <w:rsid w:val="003E2F1A"/>
    <w:rsid w:val="003E382D"/>
    <w:rsid w:val="003E4CEB"/>
    <w:rsid w:val="003E5F40"/>
    <w:rsid w:val="003E6913"/>
    <w:rsid w:val="003F0DAF"/>
    <w:rsid w:val="003F2D55"/>
    <w:rsid w:val="003F3497"/>
    <w:rsid w:val="003F36F5"/>
    <w:rsid w:val="003F4E3B"/>
    <w:rsid w:val="003F529E"/>
    <w:rsid w:val="003F6396"/>
    <w:rsid w:val="0040065F"/>
    <w:rsid w:val="0040476D"/>
    <w:rsid w:val="00404AD3"/>
    <w:rsid w:val="00405700"/>
    <w:rsid w:val="00407293"/>
    <w:rsid w:val="00407782"/>
    <w:rsid w:val="004135FA"/>
    <w:rsid w:val="0041390D"/>
    <w:rsid w:val="00415E9B"/>
    <w:rsid w:val="00416BFA"/>
    <w:rsid w:val="00416F79"/>
    <w:rsid w:val="0042052D"/>
    <w:rsid w:val="00421A72"/>
    <w:rsid w:val="00424FEF"/>
    <w:rsid w:val="00430C08"/>
    <w:rsid w:val="004320D6"/>
    <w:rsid w:val="004328D5"/>
    <w:rsid w:val="00432CCA"/>
    <w:rsid w:val="00435ADD"/>
    <w:rsid w:val="00436D9D"/>
    <w:rsid w:val="00437419"/>
    <w:rsid w:val="00437742"/>
    <w:rsid w:val="0044298F"/>
    <w:rsid w:val="0044310A"/>
    <w:rsid w:val="00443D3F"/>
    <w:rsid w:val="0044449C"/>
    <w:rsid w:val="0044609C"/>
    <w:rsid w:val="004464A6"/>
    <w:rsid w:val="00451E1F"/>
    <w:rsid w:val="00453566"/>
    <w:rsid w:val="00453CC5"/>
    <w:rsid w:val="00454393"/>
    <w:rsid w:val="00455564"/>
    <w:rsid w:val="00455EBB"/>
    <w:rsid w:val="004577E7"/>
    <w:rsid w:val="00457BF9"/>
    <w:rsid w:val="0046015A"/>
    <w:rsid w:val="0046168A"/>
    <w:rsid w:val="004643FA"/>
    <w:rsid w:val="0046706E"/>
    <w:rsid w:val="0046753F"/>
    <w:rsid w:val="00470A22"/>
    <w:rsid w:val="00470C37"/>
    <w:rsid w:val="0047148F"/>
    <w:rsid w:val="00471B79"/>
    <w:rsid w:val="00471D94"/>
    <w:rsid w:val="004724FD"/>
    <w:rsid w:val="00475287"/>
    <w:rsid w:val="00475491"/>
    <w:rsid w:val="004802F7"/>
    <w:rsid w:val="0048141B"/>
    <w:rsid w:val="004819AB"/>
    <w:rsid w:val="00483341"/>
    <w:rsid w:val="0048462B"/>
    <w:rsid w:val="004865BA"/>
    <w:rsid w:val="00487247"/>
    <w:rsid w:val="0048790D"/>
    <w:rsid w:val="004902E4"/>
    <w:rsid w:val="00494623"/>
    <w:rsid w:val="00497DE8"/>
    <w:rsid w:val="004A0716"/>
    <w:rsid w:val="004A0DD9"/>
    <w:rsid w:val="004A1A8E"/>
    <w:rsid w:val="004A2502"/>
    <w:rsid w:val="004A39AE"/>
    <w:rsid w:val="004A575E"/>
    <w:rsid w:val="004A5BB5"/>
    <w:rsid w:val="004A5E91"/>
    <w:rsid w:val="004B0EF2"/>
    <w:rsid w:val="004B0FC6"/>
    <w:rsid w:val="004B1060"/>
    <w:rsid w:val="004B10A1"/>
    <w:rsid w:val="004B181C"/>
    <w:rsid w:val="004B1AC1"/>
    <w:rsid w:val="004B1F44"/>
    <w:rsid w:val="004B38CC"/>
    <w:rsid w:val="004B3978"/>
    <w:rsid w:val="004B47A7"/>
    <w:rsid w:val="004B59B3"/>
    <w:rsid w:val="004B5E5C"/>
    <w:rsid w:val="004B6086"/>
    <w:rsid w:val="004B7562"/>
    <w:rsid w:val="004C15F3"/>
    <w:rsid w:val="004C2784"/>
    <w:rsid w:val="004C29A0"/>
    <w:rsid w:val="004C2DDA"/>
    <w:rsid w:val="004C38D8"/>
    <w:rsid w:val="004C477F"/>
    <w:rsid w:val="004C4C24"/>
    <w:rsid w:val="004C583C"/>
    <w:rsid w:val="004C6591"/>
    <w:rsid w:val="004C6AF6"/>
    <w:rsid w:val="004C6CE9"/>
    <w:rsid w:val="004C7F39"/>
    <w:rsid w:val="004D3B96"/>
    <w:rsid w:val="004D3CF1"/>
    <w:rsid w:val="004D46B3"/>
    <w:rsid w:val="004D51B4"/>
    <w:rsid w:val="004D51D2"/>
    <w:rsid w:val="004D6812"/>
    <w:rsid w:val="004D6BCC"/>
    <w:rsid w:val="004D78F4"/>
    <w:rsid w:val="004D7BB9"/>
    <w:rsid w:val="004E0ED0"/>
    <w:rsid w:val="004E14F8"/>
    <w:rsid w:val="004E2651"/>
    <w:rsid w:val="004E2971"/>
    <w:rsid w:val="004E51AC"/>
    <w:rsid w:val="004E5537"/>
    <w:rsid w:val="004E5CFE"/>
    <w:rsid w:val="004F1080"/>
    <w:rsid w:val="004F31A0"/>
    <w:rsid w:val="004F4F93"/>
    <w:rsid w:val="00502F9C"/>
    <w:rsid w:val="005060C2"/>
    <w:rsid w:val="00514867"/>
    <w:rsid w:val="005148BC"/>
    <w:rsid w:val="005154C7"/>
    <w:rsid w:val="00520128"/>
    <w:rsid w:val="0052165A"/>
    <w:rsid w:val="0052248D"/>
    <w:rsid w:val="00522C86"/>
    <w:rsid w:val="00523576"/>
    <w:rsid w:val="0052420E"/>
    <w:rsid w:val="0052483A"/>
    <w:rsid w:val="005255C0"/>
    <w:rsid w:val="005258C2"/>
    <w:rsid w:val="005261CB"/>
    <w:rsid w:val="00527441"/>
    <w:rsid w:val="00533885"/>
    <w:rsid w:val="00534AEA"/>
    <w:rsid w:val="0053567D"/>
    <w:rsid w:val="0053591A"/>
    <w:rsid w:val="0053728B"/>
    <w:rsid w:val="00537AB9"/>
    <w:rsid w:val="00540D5F"/>
    <w:rsid w:val="00542855"/>
    <w:rsid w:val="005432E7"/>
    <w:rsid w:val="00544260"/>
    <w:rsid w:val="005445BA"/>
    <w:rsid w:val="005449BF"/>
    <w:rsid w:val="00544F8F"/>
    <w:rsid w:val="005457B5"/>
    <w:rsid w:val="00545E3F"/>
    <w:rsid w:val="00550427"/>
    <w:rsid w:val="0055310D"/>
    <w:rsid w:val="0055425C"/>
    <w:rsid w:val="00554718"/>
    <w:rsid w:val="00555413"/>
    <w:rsid w:val="005555D5"/>
    <w:rsid w:val="00555BB6"/>
    <w:rsid w:val="00556526"/>
    <w:rsid w:val="005578BA"/>
    <w:rsid w:val="00563F80"/>
    <w:rsid w:val="0056459C"/>
    <w:rsid w:val="0056463C"/>
    <w:rsid w:val="0056692B"/>
    <w:rsid w:val="005675B4"/>
    <w:rsid w:val="00570402"/>
    <w:rsid w:val="00570ADB"/>
    <w:rsid w:val="00571FDA"/>
    <w:rsid w:val="005726E8"/>
    <w:rsid w:val="00572888"/>
    <w:rsid w:val="00573CB3"/>
    <w:rsid w:val="00574850"/>
    <w:rsid w:val="005759CE"/>
    <w:rsid w:val="005764B4"/>
    <w:rsid w:val="00581E05"/>
    <w:rsid w:val="005848BF"/>
    <w:rsid w:val="005855DB"/>
    <w:rsid w:val="00585B8F"/>
    <w:rsid w:val="005904A4"/>
    <w:rsid w:val="005906CE"/>
    <w:rsid w:val="005924C3"/>
    <w:rsid w:val="00592C24"/>
    <w:rsid w:val="005939C4"/>
    <w:rsid w:val="0059578F"/>
    <w:rsid w:val="00596BDB"/>
    <w:rsid w:val="005A0B9B"/>
    <w:rsid w:val="005A2738"/>
    <w:rsid w:val="005A2E03"/>
    <w:rsid w:val="005A4FE7"/>
    <w:rsid w:val="005A7758"/>
    <w:rsid w:val="005A7AC4"/>
    <w:rsid w:val="005B19D7"/>
    <w:rsid w:val="005B1BBA"/>
    <w:rsid w:val="005B23E2"/>
    <w:rsid w:val="005B34D0"/>
    <w:rsid w:val="005B3D4B"/>
    <w:rsid w:val="005B6026"/>
    <w:rsid w:val="005B6766"/>
    <w:rsid w:val="005C0466"/>
    <w:rsid w:val="005C0A00"/>
    <w:rsid w:val="005C285E"/>
    <w:rsid w:val="005C2A74"/>
    <w:rsid w:val="005C6AB6"/>
    <w:rsid w:val="005D0DB0"/>
    <w:rsid w:val="005D2AF2"/>
    <w:rsid w:val="005D3BF2"/>
    <w:rsid w:val="005D758A"/>
    <w:rsid w:val="005E2EB2"/>
    <w:rsid w:val="005E3646"/>
    <w:rsid w:val="005E5297"/>
    <w:rsid w:val="005E5594"/>
    <w:rsid w:val="005E6111"/>
    <w:rsid w:val="005E611A"/>
    <w:rsid w:val="005E6D13"/>
    <w:rsid w:val="005F104A"/>
    <w:rsid w:val="005F1478"/>
    <w:rsid w:val="005F16F1"/>
    <w:rsid w:val="005F3307"/>
    <w:rsid w:val="005F5105"/>
    <w:rsid w:val="005F5965"/>
    <w:rsid w:val="005F626C"/>
    <w:rsid w:val="005F7E7A"/>
    <w:rsid w:val="00600304"/>
    <w:rsid w:val="0060134C"/>
    <w:rsid w:val="006021A7"/>
    <w:rsid w:val="00602201"/>
    <w:rsid w:val="00610D6D"/>
    <w:rsid w:val="0061281A"/>
    <w:rsid w:val="00612DB6"/>
    <w:rsid w:val="006160FA"/>
    <w:rsid w:val="00616A04"/>
    <w:rsid w:val="00616A27"/>
    <w:rsid w:val="00616B12"/>
    <w:rsid w:val="00616D4E"/>
    <w:rsid w:val="006175F1"/>
    <w:rsid w:val="00617DCB"/>
    <w:rsid w:val="006219EF"/>
    <w:rsid w:val="00622A4B"/>
    <w:rsid w:val="00623D19"/>
    <w:rsid w:val="0062628B"/>
    <w:rsid w:val="00627B17"/>
    <w:rsid w:val="00630515"/>
    <w:rsid w:val="00632CBB"/>
    <w:rsid w:val="00632E3C"/>
    <w:rsid w:val="00633F0C"/>
    <w:rsid w:val="006351DC"/>
    <w:rsid w:val="00635B02"/>
    <w:rsid w:val="00637010"/>
    <w:rsid w:val="00637372"/>
    <w:rsid w:val="0064064B"/>
    <w:rsid w:val="006409F4"/>
    <w:rsid w:val="00641EB5"/>
    <w:rsid w:val="00644618"/>
    <w:rsid w:val="00645814"/>
    <w:rsid w:val="00645DA9"/>
    <w:rsid w:val="00650AD8"/>
    <w:rsid w:val="00651323"/>
    <w:rsid w:val="006513D7"/>
    <w:rsid w:val="00651A72"/>
    <w:rsid w:val="006520A2"/>
    <w:rsid w:val="006538F4"/>
    <w:rsid w:val="00653F82"/>
    <w:rsid w:val="006554CD"/>
    <w:rsid w:val="00655F40"/>
    <w:rsid w:val="00661374"/>
    <w:rsid w:val="006615A6"/>
    <w:rsid w:val="00662048"/>
    <w:rsid w:val="006620B6"/>
    <w:rsid w:val="00662F1F"/>
    <w:rsid w:val="0066335B"/>
    <w:rsid w:val="0066413A"/>
    <w:rsid w:val="006645A5"/>
    <w:rsid w:val="006661AD"/>
    <w:rsid w:val="006671A9"/>
    <w:rsid w:val="0066729D"/>
    <w:rsid w:val="006708FF"/>
    <w:rsid w:val="00670920"/>
    <w:rsid w:val="0067105E"/>
    <w:rsid w:val="006711B1"/>
    <w:rsid w:val="00671262"/>
    <w:rsid w:val="00671D29"/>
    <w:rsid w:val="00674471"/>
    <w:rsid w:val="0067782E"/>
    <w:rsid w:val="006824F7"/>
    <w:rsid w:val="00682617"/>
    <w:rsid w:val="00683157"/>
    <w:rsid w:val="006833F3"/>
    <w:rsid w:val="00683C34"/>
    <w:rsid w:val="00684DFC"/>
    <w:rsid w:val="00690FEF"/>
    <w:rsid w:val="006923F4"/>
    <w:rsid w:val="006926B4"/>
    <w:rsid w:val="00693598"/>
    <w:rsid w:val="00693A69"/>
    <w:rsid w:val="00695166"/>
    <w:rsid w:val="006960A3"/>
    <w:rsid w:val="006A0434"/>
    <w:rsid w:val="006A29B0"/>
    <w:rsid w:val="006A3C2A"/>
    <w:rsid w:val="006A4FCB"/>
    <w:rsid w:val="006A51C3"/>
    <w:rsid w:val="006A6B48"/>
    <w:rsid w:val="006A7E89"/>
    <w:rsid w:val="006B031C"/>
    <w:rsid w:val="006B1BA7"/>
    <w:rsid w:val="006B2DDD"/>
    <w:rsid w:val="006B32D0"/>
    <w:rsid w:val="006B4AFC"/>
    <w:rsid w:val="006B4E15"/>
    <w:rsid w:val="006B7A81"/>
    <w:rsid w:val="006C04BF"/>
    <w:rsid w:val="006C0F22"/>
    <w:rsid w:val="006C3623"/>
    <w:rsid w:val="006C3A69"/>
    <w:rsid w:val="006C5941"/>
    <w:rsid w:val="006C6694"/>
    <w:rsid w:val="006D0E8D"/>
    <w:rsid w:val="006D1123"/>
    <w:rsid w:val="006D3D99"/>
    <w:rsid w:val="006D6C79"/>
    <w:rsid w:val="006D7E03"/>
    <w:rsid w:val="006E0BC4"/>
    <w:rsid w:val="006E282F"/>
    <w:rsid w:val="006E3352"/>
    <w:rsid w:val="006E5590"/>
    <w:rsid w:val="006E59AA"/>
    <w:rsid w:val="006E5D27"/>
    <w:rsid w:val="006E5EFE"/>
    <w:rsid w:val="006E73A0"/>
    <w:rsid w:val="006F1F15"/>
    <w:rsid w:val="006F21B6"/>
    <w:rsid w:val="006F4DB3"/>
    <w:rsid w:val="006F5C73"/>
    <w:rsid w:val="0070034D"/>
    <w:rsid w:val="007013BC"/>
    <w:rsid w:val="007015A6"/>
    <w:rsid w:val="007016A7"/>
    <w:rsid w:val="00701B46"/>
    <w:rsid w:val="007048A1"/>
    <w:rsid w:val="0070494F"/>
    <w:rsid w:val="007054BA"/>
    <w:rsid w:val="00706889"/>
    <w:rsid w:val="0070753A"/>
    <w:rsid w:val="00707A27"/>
    <w:rsid w:val="007102D3"/>
    <w:rsid w:val="007116AF"/>
    <w:rsid w:val="00713682"/>
    <w:rsid w:val="00717B8E"/>
    <w:rsid w:val="0072024D"/>
    <w:rsid w:val="0072085E"/>
    <w:rsid w:val="00721603"/>
    <w:rsid w:val="0072346C"/>
    <w:rsid w:val="007239AB"/>
    <w:rsid w:val="0072492D"/>
    <w:rsid w:val="0072573A"/>
    <w:rsid w:val="00726304"/>
    <w:rsid w:val="0072774E"/>
    <w:rsid w:val="0073221B"/>
    <w:rsid w:val="00734576"/>
    <w:rsid w:val="00734C3F"/>
    <w:rsid w:val="00735CA4"/>
    <w:rsid w:val="00735E67"/>
    <w:rsid w:val="00742B92"/>
    <w:rsid w:val="00743684"/>
    <w:rsid w:val="0074424C"/>
    <w:rsid w:val="00745A6E"/>
    <w:rsid w:val="00747467"/>
    <w:rsid w:val="0074768D"/>
    <w:rsid w:val="00750F0B"/>
    <w:rsid w:val="0075611C"/>
    <w:rsid w:val="00757999"/>
    <w:rsid w:val="00757C00"/>
    <w:rsid w:val="0076329D"/>
    <w:rsid w:val="007633F5"/>
    <w:rsid w:val="00765DC7"/>
    <w:rsid w:val="0076768D"/>
    <w:rsid w:val="007710B2"/>
    <w:rsid w:val="00772250"/>
    <w:rsid w:val="0077233D"/>
    <w:rsid w:val="007744F5"/>
    <w:rsid w:val="0078388C"/>
    <w:rsid w:val="00784FAE"/>
    <w:rsid w:val="007868D3"/>
    <w:rsid w:val="00787A91"/>
    <w:rsid w:val="00790449"/>
    <w:rsid w:val="007929B2"/>
    <w:rsid w:val="007934F3"/>
    <w:rsid w:val="007943DE"/>
    <w:rsid w:val="00795740"/>
    <w:rsid w:val="00797427"/>
    <w:rsid w:val="00797A7A"/>
    <w:rsid w:val="00797E36"/>
    <w:rsid w:val="007A1484"/>
    <w:rsid w:val="007A22F4"/>
    <w:rsid w:val="007A2357"/>
    <w:rsid w:val="007A54B7"/>
    <w:rsid w:val="007B08AD"/>
    <w:rsid w:val="007B08CE"/>
    <w:rsid w:val="007B0CC8"/>
    <w:rsid w:val="007B394C"/>
    <w:rsid w:val="007B3971"/>
    <w:rsid w:val="007B5388"/>
    <w:rsid w:val="007B577C"/>
    <w:rsid w:val="007B58AC"/>
    <w:rsid w:val="007B5EB2"/>
    <w:rsid w:val="007B6B5C"/>
    <w:rsid w:val="007B7C52"/>
    <w:rsid w:val="007C00DF"/>
    <w:rsid w:val="007C205F"/>
    <w:rsid w:val="007C3797"/>
    <w:rsid w:val="007C4E66"/>
    <w:rsid w:val="007C5C1D"/>
    <w:rsid w:val="007C6E58"/>
    <w:rsid w:val="007D0325"/>
    <w:rsid w:val="007D0588"/>
    <w:rsid w:val="007D21DB"/>
    <w:rsid w:val="007D3A95"/>
    <w:rsid w:val="007D4DCB"/>
    <w:rsid w:val="007D4E19"/>
    <w:rsid w:val="007D7427"/>
    <w:rsid w:val="007E0359"/>
    <w:rsid w:val="007E2586"/>
    <w:rsid w:val="007E46B6"/>
    <w:rsid w:val="007E49B9"/>
    <w:rsid w:val="007E505D"/>
    <w:rsid w:val="007E67C5"/>
    <w:rsid w:val="007E70AD"/>
    <w:rsid w:val="007E7351"/>
    <w:rsid w:val="007E7C98"/>
    <w:rsid w:val="007F06BC"/>
    <w:rsid w:val="007F1E84"/>
    <w:rsid w:val="007F26D8"/>
    <w:rsid w:val="007F3348"/>
    <w:rsid w:val="007F6133"/>
    <w:rsid w:val="007F7F6A"/>
    <w:rsid w:val="008001B8"/>
    <w:rsid w:val="008007D1"/>
    <w:rsid w:val="0080265A"/>
    <w:rsid w:val="00802FE5"/>
    <w:rsid w:val="00803DC6"/>
    <w:rsid w:val="00804AEA"/>
    <w:rsid w:val="008070DC"/>
    <w:rsid w:val="00812EB5"/>
    <w:rsid w:val="00813025"/>
    <w:rsid w:val="00814214"/>
    <w:rsid w:val="00816972"/>
    <w:rsid w:val="008178E2"/>
    <w:rsid w:val="00820B9C"/>
    <w:rsid w:val="00820D61"/>
    <w:rsid w:val="008220F7"/>
    <w:rsid w:val="008224BB"/>
    <w:rsid w:val="00824EC6"/>
    <w:rsid w:val="00825FBD"/>
    <w:rsid w:val="00833014"/>
    <w:rsid w:val="008349F1"/>
    <w:rsid w:val="008411A5"/>
    <w:rsid w:val="00841D82"/>
    <w:rsid w:val="0084379C"/>
    <w:rsid w:val="0084457E"/>
    <w:rsid w:val="00845F97"/>
    <w:rsid w:val="00846CAB"/>
    <w:rsid w:val="008470D2"/>
    <w:rsid w:val="00851366"/>
    <w:rsid w:val="0085184A"/>
    <w:rsid w:val="00852F12"/>
    <w:rsid w:val="0085329D"/>
    <w:rsid w:val="008548F8"/>
    <w:rsid w:val="00856042"/>
    <w:rsid w:val="00857AB1"/>
    <w:rsid w:val="00861A11"/>
    <w:rsid w:val="00863D70"/>
    <w:rsid w:val="00863DE1"/>
    <w:rsid w:val="0086579D"/>
    <w:rsid w:val="00865D96"/>
    <w:rsid w:val="00866EB8"/>
    <w:rsid w:val="00870A7D"/>
    <w:rsid w:val="00871A7C"/>
    <w:rsid w:val="00871AC0"/>
    <w:rsid w:val="00874BF7"/>
    <w:rsid w:val="00876BC0"/>
    <w:rsid w:val="008772C2"/>
    <w:rsid w:val="00877414"/>
    <w:rsid w:val="00880FA2"/>
    <w:rsid w:val="008811C8"/>
    <w:rsid w:val="00881C62"/>
    <w:rsid w:val="008838ED"/>
    <w:rsid w:val="00883BCA"/>
    <w:rsid w:val="00883E60"/>
    <w:rsid w:val="00884039"/>
    <w:rsid w:val="00884B3E"/>
    <w:rsid w:val="00885BEE"/>
    <w:rsid w:val="00886C22"/>
    <w:rsid w:val="00891406"/>
    <w:rsid w:val="008918F1"/>
    <w:rsid w:val="00892B3B"/>
    <w:rsid w:val="00892FE3"/>
    <w:rsid w:val="0089657D"/>
    <w:rsid w:val="0089765C"/>
    <w:rsid w:val="008A18CE"/>
    <w:rsid w:val="008A1B1A"/>
    <w:rsid w:val="008A2026"/>
    <w:rsid w:val="008A34BE"/>
    <w:rsid w:val="008A5C18"/>
    <w:rsid w:val="008A624B"/>
    <w:rsid w:val="008A6839"/>
    <w:rsid w:val="008A7669"/>
    <w:rsid w:val="008A7736"/>
    <w:rsid w:val="008B02BC"/>
    <w:rsid w:val="008B05B9"/>
    <w:rsid w:val="008B58A9"/>
    <w:rsid w:val="008C1312"/>
    <w:rsid w:val="008C1686"/>
    <w:rsid w:val="008C2B24"/>
    <w:rsid w:val="008C4602"/>
    <w:rsid w:val="008C573B"/>
    <w:rsid w:val="008C5910"/>
    <w:rsid w:val="008C6149"/>
    <w:rsid w:val="008C6779"/>
    <w:rsid w:val="008C6912"/>
    <w:rsid w:val="008C6BA2"/>
    <w:rsid w:val="008C6BF8"/>
    <w:rsid w:val="008D1F51"/>
    <w:rsid w:val="008D575E"/>
    <w:rsid w:val="008D749B"/>
    <w:rsid w:val="008E1300"/>
    <w:rsid w:val="008E7132"/>
    <w:rsid w:val="008F342C"/>
    <w:rsid w:val="008F59A1"/>
    <w:rsid w:val="00901FBB"/>
    <w:rsid w:val="00902F7F"/>
    <w:rsid w:val="009033F1"/>
    <w:rsid w:val="00904330"/>
    <w:rsid w:val="0090553E"/>
    <w:rsid w:val="009055B2"/>
    <w:rsid w:val="00912B75"/>
    <w:rsid w:val="0091321A"/>
    <w:rsid w:val="0091355E"/>
    <w:rsid w:val="00914EF1"/>
    <w:rsid w:val="00916B1B"/>
    <w:rsid w:val="00917AD2"/>
    <w:rsid w:val="00917DCA"/>
    <w:rsid w:val="00921BE2"/>
    <w:rsid w:val="00922CA7"/>
    <w:rsid w:val="009247D6"/>
    <w:rsid w:val="009249B6"/>
    <w:rsid w:val="009253B8"/>
    <w:rsid w:val="00926FBB"/>
    <w:rsid w:val="00932ACA"/>
    <w:rsid w:val="009360D9"/>
    <w:rsid w:val="00936BDD"/>
    <w:rsid w:val="00937112"/>
    <w:rsid w:val="00937D28"/>
    <w:rsid w:val="00942604"/>
    <w:rsid w:val="00944259"/>
    <w:rsid w:val="00944852"/>
    <w:rsid w:val="00946581"/>
    <w:rsid w:val="00947A8C"/>
    <w:rsid w:val="00947DC0"/>
    <w:rsid w:val="00950986"/>
    <w:rsid w:val="00951348"/>
    <w:rsid w:val="00952B8E"/>
    <w:rsid w:val="0095341B"/>
    <w:rsid w:val="009554CE"/>
    <w:rsid w:val="009563B8"/>
    <w:rsid w:val="00956E2F"/>
    <w:rsid w:val="00961C8E"/>
    <w:rsid w:val="00963EB7"/>
    <w:rsid w:val="0096443A"/>
    <w:rsid w:val="00966AEA"/>
    <w:rsid w:val="00966F7B"/>
    <w:rsid w:val="00967770"/>
    <w:rsid w:val="00970D1E"/>
    <w:rsid w:val="00973075"/>
    <w:rsid w:val="009731B1"/>
    <w:rsid w:val="00973FF4"/>
    <w:rsid w:val="00975D52"/>
    <w:rsid w:val="00980CB8"/>
    <w:rsid w:val="0098123B"/>
    <w:rsid w:val="0098207B"/>
    <w:rsid w:val="00982E87"/>
    <w:rsid w:val="00984F96"/>
    <w:rsid w:val="009857CB"/>
    <w:rsid w:val="00985E7C"/>
    <w:rsid w:val="00990048"/>
    <w:rsid w:val="009900FF"/>
    <w:rsid w:val="00991058"/>
    <w:rsid w:val="00992400"/>
    <w:rsid w:val="00993E2D"/>
    <w:rsid w:val="009940B4"/>
    <w:rsid w:val="00994FA9"/>
    <w:rsid w:val="00995F63"/>
    <w:rsid w:val="0099600C"/>
    <w:rsid w:val="009969B6"/>
    <w:rsid w:val="00996F6D"/>
    <w:rsid w:val="009972B8"/>
    <w:rsid w:val="00997323"/>
    <w:rsid w:val="00997D8B"/>
    <w:rsid w:val="00997DFD"/>
    <w:rsid w:val="009A02CB"/>
    <w:rsid w:val="009A0D2C"/>
    <w:rsid w:val="009A2B7F"/>
    <w:rsid w:val="009A3229"/>
    <w:rsid w:val="009A3488"/>
    <w:rsid w:val="009A4285"/>
    <w:rsid w:val="009A4DB5"/>
    <w:rsid w:val="009A4E64"/>
    <w:rsid w:val="009A4F67"/>
    <w:rsid w:val="009A500F"/>
    <w:rsid w:val="009A5245"/>
    <w:rsid w:val="009A5857"/>
    <w:rsid w:val="009A74B8"/>
    <w:rsid w:val="009B006E"/>
    <w:rsid w:val="009B0EBC"/>
    <w:rsid w:val="009B306C"/>
    <w:rsid w:val="009B60A3"/>
    <w:rsid w:val="009C1C26"/>
    <w:rsid w:val="009C2364"/>
    <w:rsid w:val="009C24D2"/>
    <w:rsid w:val="009C2FE2"/>
    <w:rsid w:val="009C35D7"/>
    <w:rsid w:val="009C59C0"/>
    <w:rsid w:val="009C5A61"/>
    <w:rsid w:val="009C7E7E"/>
    <w:rsid w:val="009C7E83"/>
    <w:rsid w:val="009D3D21"/>
    <w:rsid w:val="009D46D7"/>
    <w:rsid w:val="009D5A29"/>
    <w:rsid w:val="009D7622"/>
    <w:rsid w:val="009E15DC"/>
    <w:rsid w:val="009E16F4"/>
    <w:rsid w:val="009E1E1C"/>
    <w:rsid w:val="009E37C9"/>
    <w:rsid w:val="009E4055"/>
    <w:rsid w:val="009E4855"/>
    <w:rsid w:val="009E56FF"/>
    <w:rsid w:val="009E5D3A"/>
    <w:rsid w:val="009E5D87"/>
    <w:rsid w:val="009E6C89"/>
    <w:rsid w:val="009F61F5"/>
    <w:rsid w:val="009F7999"/>
    <w:rsid w:val="00A000E9"/>
    <w:rsid w:val="00A02664"/>
    <w:rsid w:val="00A033E9"/>
    <w:rsid w:val="00A04B89"/>
    <w:rsid w:val="00A051DA"/>
    <w:rsid w:val="00A05FF4"/>
    <w:rsid w:val="00A11074"/>
    <w:rsid w:val="00A13D7B"/>
    <w:rsid w:val="00A15DD2"/>
    <w:rsid w:val="00A16089"/>
    <w:rsid w:val="00A17CD8"/>
    <w:rsid w:val="00A21C36"/>
    <w:rsid w:val="00A21F8F"/>
    <w:rsid w:val="00A230E2"/>
    <w:rsid w:val="00A240A6"/>
    <w:rsid w:val="00A2424A"/>
    <w:rsid w:val="00A25C58"/>
    <w:rsid w:val="00A25D13"/>
    <w:rsid w:val="00A25F5A"/>
    <w:rsid w:val="00A31F01"/>
    <w:rsid w:val="00A323F1"/>
    <w:rsid w:val="00A32BEE"/>
    <w:rsid w:val="00A32E8F"/>
    <w:rsid w:val="00A3499A"/>
    <w:rsid w:val="00A35B8D"/>
    <w:rsid w:val="00A35DEC"/>
    <w:rsid w:val="00A36F89"/>
    <w:rsid w:val="00A37AF5"/>
    <w:rsid w:val="00A40744"/>
    <w:rsid w:val="00A434E7"/>
    <w:rsid w:val="00A44851"/>
    <w:rsid w:val="00A477D0"/>
    <w:rsid w:val="00A47F3B"/>
    <w:rsid w:val="00A50478"/>
    <w:rsid w:val="00A50A6A"/>
    <w:rsid w:val="00A51AE0"/>
    <w:rsid w:val="00A544AF"/>
    <w:rsid w:val="00A554F4"/>
    <w:rsid w:val="00A57799"/>
    <w:rsid w:val="00A57B27"/>
    <w:rsid w:val="00A643F7"/>
    <w:rsid w:val="00A66B11"/>
    <w:rsid w:val="00A66B3F"/>
    <w:rsid w:val="00A66E0E"/>
    <w:rsid w:val="00A67650"/>
    <w:rsid w:val="00A72448"/>
    <w:rsid w:val="00A73856"/>
    <w:rsid w:val="00A7455C"/>
    <w:rsid w:val="00A7687C"/>
    <w:rsid w:val="00A80341"/>
    <w:rsid w:val="00A8042F"/>
    <w:rsid w:val="00A80461"/>
    <w:rsid w:val="00A832B6"/>
    <w:rsid w:val="00A856D7"/>
    <w:rsid w:val="00A87AD2"/>
    <w:rsid w:val="00A90EEC"/>
    <w:rsid w:val="00A91E42"/>
    <w:rsid w:val="00A925EA"/>
    <w:rsid w:val="00A92768"/>
    <w:rsid w:val="00A9412B"/>
    <w:rsid w:val="00A94DB0"/>
    <w:rsid w:val="00A956F7"/>
    <w:rsid w:val="00AA15DC"/>
    <w:rsid w:val="00AA28EC"/>
    <w:rsid w:val="00AA49C5"/>
    <w:rsid w:val="00AA66E7"/>
    <w:rsid w:val="00AA7BF6"/>
    <w:rsid w:val="00AA7E4A"/>
    <w:rsid w:val="00AB11B2"/>
    <w:rsid w:val="00AB2213"/>
    <w:rsid w:val="00AB2D85"/>
    <w:rsid w:val="00AB408A"/>
    <w:rsid w:val="00AB7DD2"/>
    <w:rsid w:val="00AC0AAA"/>
    <w:rsid w:val="00AC3964"/>
    <w:rsid w:val="00AC3A19"/>
    <w:rsid w:val="00AC7EE1"/>
    <w:rsid w:val="00AD1493"/>
    <w:rsid w:val="00AD1935"/>
    <w:rsid w:val="00AD195A"/>
    <w:rsid w:val="00AD1FF3"/>
    <w:rsid w:val="00AD2AFF"/>
    <w:rsid w:val="00AD3806"/>
    <w:rsid w:val="00AD4376"/>
    <w:rsid w:val="00AD5222"/>
    <w:rsid w:val="00AD5710"/>
    <w:rsid w:val="00AD736C"/>
    <w:rsid w:val="00AE075B"/>
    <w:rsid w:val="00AE1234"/>
    <w:rsid w:val="00AE167C"/>
    <w:rsid w:val="00AE1EB0"/>
    <w:rsid w:val="00AE1ED8"/>
    <w:rsid w:val="00AE5131"/>
    <w:rsid w:val="00AE53FD"/>
    <w:rsid w:val="00AE619A"/>
    <w:rsid w:val="00AE7648"/>
    <w:rsid w:val="00AF23A8"/>
    <w:rsid w:val="00AF3C78"/>
    <w:rsid w:val="00AF4082"/>
    <w:rsid w:val="00AF4166"/>
    <w:rsid w:val="00AF5129"/>
    <w:rsid w:val="00AF5525"/>
    <w:rsid w:val="00AF7604"/>
    <w:rsid w:val="00AF76D0"/>
    <w:rsid w:val="00B01C75"/>
    <w:rsid w:val="00B020BD"/>
    <w:rsid w:val="00B03943"/>
    <w:rsid w:val="00B05C91"/>
    <w:rsid w:val="00B06373"/>
    <w:rsid w:val="00B068C9"/>
    <w:rsid w:val="00B10EE8"/>
    <w:rsid w:val="00B11A98"/>
    <w:rsid w:val="00B13E56"/>
    <w:rsid w:val="00B208D7"/>
    <w:rsid w:val="00B20F2A"/>
    <w:rsid w:val="00B21387"/>
    <w:rsid w:val="00B21AB5"/>
    <w:rsid w:val="00B21B4F"/>
    <w:rsid w:val="00B2268B"/>
    <w:rsid w:val="00B241E5"/>
    <w:rsid w:val="00B250D2"/>
    <w:rsid w:val="00B2750E"/>
    <w:rsid w:val="00B2795C"/>
    <w:rsid w:val="00B31A23"/>
    <w:rsid w:val="00B344D4"/>
    <w:rsid w:val="00B34577"/>
    <w:rsid w:val="00B34647"/>
    <w:rsid w:val="00B34F3E"/>
    <w:rsid w:val="00B361AF"/>
    <w:rsid w:val="00B422C4"/>
    <w:rsid w:val="00B43236"/>
    <w:rsid w:val="00B44C88"/>
    <w:rsid w:val="00B50333"/>
    <w:rsid w:val="00B51E2A"/>
    <w:rsid w:val="00B5260C"/>
    <w:rsid w:val="00B530D4"/>
    <w:rsid w:val="00B54C0C"/>
    <w:rsid w:val="00B55595"/>
    <w:rsid w:val="00B60145"/>
    <w:rsid w:val="00B613A5"/>
    <w:rsid w:val="00B61500"/>
    <w:rsid w:val="00B61DCF"/>
    <w:rsid w:val="00B6297F"/>
    <w:rsid w:val="00B62EC8"/>
    <w:rsid w:val="00B63BFE"/>
    <w:rsid w:val="00B640E1"/>
    <w:rsid w:val="00B644F6"/>
    <w:rsid w:val="00B650D4"/>
    <w:rsid w:val="00B65500"/>
    <w:rsid w:val="00B65D5D"/>
    <w:rsid w:val="00B66310"/>
    <w:rsid w:val="00B669CD"/>
    <w:rsid w:val="00B6718F"/>
    <w:rsid w:val="00B70516"/>
    <w:rsid w:val="00B7077B"/>
    <w:rsid w:val="00B70912"/>
    <w:rsid w:val="00B72038"/>
    <w:rsid w:val="00B72647"/>
    <w:rsid w:val="00B72978"/>
    <w:rsid w:val="00B743C9"/>
    <w:rsid w:val="00B76B1C"/>
    <w:rsid w:val="00B76F0D"/>
    <w:rsid w:val="00B77DE5"/>
    <w:rsid w:val="00B80334"/>
    <w:rsid w:val="00B803C7"/>
    <w:rsid w:val="00B811C7"/>
    <w:rsid w:val="00B811CE"/>
    <w:rsid w:val="00B84BBD"/>
    <w:rsid w:val="00B856C1"/>
    <w:rsid w:val="00B8672C"/>
    <w:rsid w:val="00B86CB6"/>
    <w:rsid w:val="00B871B3"/>
    <w:rsid w:val="00B87C13"/>
    <w:rsid w:val="00B91C4A"/>
    <w:rsid w:val="00B93DA8"/>
    <w:rsid w:val="00B94D3A"/>
    <w:rsid w:val="00B94E3A"/>
    <w:rsid w:val="00B9674A"/>
    <w:rsid w:val="00B97536"/>
    <w:rsid w:val="00B97B13"/>
    <w:rsid w:val="00BA0066"/>
    <w:rsid w:val="00BA167A"/>
    <w:rsid w:val="00BA17E5"/>
    <w:rsid w:val="00BA3E02"/>
    <w:rsid w:val="00BA6549"/>
    <w:rsid w:val="00BA6617"/>
    <w:rsid w:val="00BA6B02"/>
    <w:rsid w:val="00BA6B77"/>
    <w:rsid w:val="00BA7CBE"/>
    <w:rsid w:val="00BB04D7"/>
    <w:rsid w:val="00BB08DB"/>
    <w:rsid w:val="00BB0EF7"/>
    <w:rsid w:val="00BB14E7"/>
    <w:rsid w:val="00BB2D27"/>
    <w:rsid w:val="00BB3502"/>
    <w:rsid w:val="00BB3C2F"/>
    <w:rsid w:val="00BB604F"/>
    <w:rsid w:val="00BB7ED7"/>
    <w:rsid w:val="00BC005B"/>
    <w:rsid w:val="00BC0A25"/>
    <w:rsid w:val="00BC3929"/>
    <w:rsid w:val="00BC3E9D"/>
    <w:rsid w:val="00BC41B7"/>
    <w:rsid w:val="00BC4BE0"/>
    <w:rsid w:val="00BC4EF0"/>
    <w:rsid w:val="00BC7902"/>
    <w:rsid w:val="00BC7CB6"/>
    <w:rsid w:val="00BD00D2"/>
    <w:rsid w:val="00BD1D8F"/>
    <w:rsid w:val="00BD2D04"/>
    <w:rsid w:val="00BE16DC"/>
    <w:rsid w:val="00BE308E"/>
    <w:rsid w:val="00BE4F94"/>
    <w:rsid w:val="00BE56A3"/>
    <w:rsid w:val="00BE6D61"/>
    <w:rsid w:val="00BF1B8D"/>
    <w:rsid w:val="00BF1CE7"/>
    <w:rsid w:val="00BF1E14"/>
    <w:rsid w:val="00BF257D"/>
    <w:rsid w:val="00BF378F"/>
    <w:rsid w:val="00BF413E"/>
    <w:rsid w:val="00BF4FE2"/>
    <w:rsid w:val="00BF799A"/>
    <w:rsid w:val="00C0010A"/>
    <w:rsid w:val="00C02E24"/>
    <w:rsid w:val="00C03750"/>
    <w:rsid w:val="00C03BD2"/>
    <w:rsid w:val="00C05478"/>
    <w:rsid w:val="00C06911"/>
    <w:rsid w:val="00C06E09"/>
    <w:rsid w:val="00C131CE"/>
    <w:rsid w:val="00C14CF5"/>
    <w:rsid w:val="00C14FCA"/>
    <w:rsid w:val="00C16292"/>
    <w:rsid w:val="00C163F3"/>
    <w:rsid w:val="00C200F1"/>
    <w:rsid w:val="00C202CD"/>
    <w:rsid w:val="00C2293D"/>
    <w:rsid w:val="00C22BEA"/>
    <w:rsid w:val="00C26206"/>
    <w:rsid w:val="00C26A5A"/>
    <w:rsid w:val="00C27044"/>
    <w:rsid w:val="00C272C9"/>
    <w:rsid w:val="00C300E5"/>
    <w:rsid w:val="00C30903"/>
    <w:rsid w:val="00C3199C"/>
    <w:rsid w:val="00C326BD"/>
    <w:rsid w:val="00C3325D"/>
    <w:rsid w:val="00C33440"/>
    <w:rsid w:val="00C33C22"/>
    <w:rsid w:val="00C34A9F"/>
    <w:rsid w:val="00C34F0A"/>
    <w:rsid w:val="00C359A5"/>
    <w:rsid w:val="00C41064"/>
    <w:rsid w:val="00C41E22"/>
    <w:rsid w:val="00C42BF2"/>
    <w:rsid w:val="00C433F8"/>
    <w:rsid w:val="00C44D42"/>
    <w:rsid w:val="00C45120"/>
    <w:rsid w:val="00C464E3"/>
    <w:rsid w:val="00C464EF"/>
    <w:rsid w:val="00C479CD"/>
    <w:rsid w:val="00C47A31"/>
    <w:rsid w:val="00C47B95"/>
    <w:rsid w:val="00C51834"/>
    <w:rsid w:val="00C51FBB"/>
    <w:rsid w:val="00C5336E"/>
    <w:rsid w:val="00C537D6"/>
    <w:rsid w:val="00C53A3F"/>
    <w:rsid w:val="00C54716"/>
    <w:rsid w:val="00C54D25"/>
    <w:rsid w:val="00C5713F"/>
    <w:rsid w:val="00C604E4"/>
    <w:rsid w:val="00C6200B"/>
    <w:rsid w:val="00C6231A"/>
    <w:rsid w:val="00C64170"/>
    <w:rsid w:val="00C6548E"/>
    <w:rsid w:val="00C656BB"/>
    <w:rsid w:val="00C66DE6"/>
    <w:rsid w:val="00C67141"/>
    <w:rsid w:val="00C67E7B"/>
    <w:rsid w:val="00C73E33"/>
    <w:rsid w:val="00C74AAD"/>
    <w:rsid w:val="00C805CB"/>
    <w:rsid w:val="00C82BBE"/>
    <w:rsid w:val="00C8438A"/>
    <w:rsid w:val="00C84F51"/>
    <w:rsid w:val="00C8617A"/>
    <w:rsid w:val="00C9197C"/>
    <w:rsid w:val="00C92314"/>
    <w:rsid w:val="00C973BE"/>
    <w:rsid w:val="00C973DE"/>
    <w:rsid w:val="00C97695"/>
    <w:rsid w:val="00CA0D1F"/>
    <w:rsid w:val="00CA15CD"/>
    <w:rsid w:val="00CA1906"/>
    <w:rsid w:val="00CA308E"/>
    <w:rsid w:val="00CA32A1"/>
    <w:rsid w:val="00CA34A9"/>
    <w:rsid w:val="00CA386D"/>
    <w:rsid w:val="00CA5A3C"/>
    <w:rsid w:val="00CB09DF"/>
    <w:rsid w:val="00CB1D75"/>
    <w:rsid w:val="00CB2289"/>
    <w:rsid w:val="00CB23D6"/>
    <w:rsid w:val="00CB498C"/>
    <w:rsid w:val="00CB5CE9"/>
    <w:rsid w:val="00CB6934"/>
    <w:rsid w:val="00CB6BC8"/>
    <w:rsid w:val="00CB7B35"/>
    <w:rsid w:val="00CB7C33"/>
    <w:rsid w:val="00CC026A"/>
    <w:rsid w:val="00CC16FA"/>
    <w:rsid w:val="00CC19FE"/>
    <w:rsid w:val="00CC216D"/>
    <w:rsid w:val="00CC21B7"/>
    <w:rsid w:val="00CC2CFB"/>
    <w:rsid w:val="00CC3927"/>
    <w:rsid w:val="00CC5026"/>
    <w:rsid w:val="00CC579D"/>
    <w:rsid w:val="00CC7BB9"/>
    <w:rsid w:val="00CD0035"/>
    <w:rsid w:val="00CD0FD0"/>
    <w:rsid w:val="00CD1FDE"/>
    <w:rsid w:val="00CD31B7"/>
    <w:rsid w:val="00CD4AC9"/>
    <w:rsid w:val="00CD6E81"/>
    <w:rsid w:val="00CE0118"/>
    <w:rsid w:val="00CE04B9"/>
    <w:rsid w:val="00CE0736"/>
    <w:rsid w:val="00CE18F3"/>
    <w:rsid w:val="00CE1978"/>
    <w:rsid w:val="00CE4285"/>
    <w:rsid w:val="00CE46E9"/>
    <w:rsid w:val="00CE4D03"/>
    <w:rsid w:val="00CE5DFA"/>
    <w:rsid w:val="00CF04E3"/>
    <w:rsid w:val="00CF1DD7"/>
    <w:rsid w:val="00CF3DE7"/>
    <w:rsid w:val="00CF59CD"/>
    <w:rsid w:val="00CF620D"/>
    <w:rsid w:val="00CF6398"/>
    <w:rsid w:val="00CF6D46"/>
    <w:rsid w:val="00CF7252"/>
    <w:rsid w:val="00CF73AE"/>
    <w:rsid w:val="00CF7FCA"/>
    <w:rsid w:val="00D004A6"/>
    <w:rsid w:val="00D017A6"/>
    <w:rsid w:val="00D02B3D"/>
    <w:rsid w:val="00D0632F"/>
    <w:rsid w:val="00D06E94"/>
    <w:rsid w:val="00D07312"/>
    <w:rsid w:val="00D07832"/>
    <w:rsid w:val="00D105A1"/>
    <w:rsid w:val="00D122E4"/>
    <w:rsid w:val="00D136A3"/>
    <w:rsid w:val="00D147BE"/>
    <w:rsid w:val="00D14928"/>
    <w:rsid w:val="00D157EA"/>
    <w:rsid w:val="00D16D90"/>
    <w:rsid w:val="00D176F6"/>
    <w:rsid w:val="00D17A49"/>
    <w:rsid w:val="00D17D08"/>
    <w:rsid w:val="00D22483"/>
    <w:rsid w:val="00D22A9F"/>
    <w:rsid w:val="00D2396D"/>
    <w:rsid w:val="00D23EE3"/>
    <w:rsid w:val="00D24D9E"/>
    <w:rsid w:val="00D264B6"/>
    <w:rsid w:val="00D26940"/>
    <w:rsid w:val="00D269A2"/>
    <w:rsid w:val="00D30AE0"/>
    <w:rsid w:val="00D32142"/>
    <w:rsid w:val="00D32146"/>
    <w:rsid w:val="00D32178"/>
    <w:rsid w:val="00D32336"/>
    <w:rsid w:val="00D33344"/>
    <w:rsid w:val="00D369C3"/>
    <w:rsid w:val="00D37B1B"/>
    <w:rsid w:val="00D37D59"/>
    <w:rsid w:val="00D37D60"/>
    <w:rsid w:val="00D37F8B"/>
    <w:rsid w:val="00D40848"/>
    <w:rsid w:val="00D41020"/>
    <w:rsid w:val="00D43CF7"/>
    <w:rsid w:val="00D45B78"/>
    <w:rsid w:val="00D520AB"/>
    <w:rsid w:val="00D52158"/>
    <w:rsid w:val="00D52CC7"/>
    <w:rsid w:val="00D52CDF"/>
    <w:rsid w:val="00D5308E"/>
    <w:rsid w:val="00D5371E"/>
    <w:rsid w:val="00D53E83"/>
    <w:rsid w:val="00D55270"/>
    <w:rsid w:val="00D557D8"/>
    <w:rsid w:val="00D575A8"/>
    <w:rsid w:val="00D608E6"/>
    <w:rsid w:val="00D611F5"/>
    <w:rsid w:val="00D61D80"/>
    <w:rsid w:val="00D63C92"/>
    <w:rsid w:val="00D6401B"/>
    <w:rsid w:val="00D66370"/>
    <w:rsid w:val="00D66428"/>
    <w:rsid w:val="00D67377"/>
    <w:rsid w:val="00D673B6"/>
    <w:rsid w:val="00D675DE"/>
    <w:rsid w:val="00D6791D"/>
    <w:rsid w:val="00D753EB"/>
    <w:rsid w:val="00D759F6"/>
    <w:rsid w:val="00D765C2"/>
    <w:rsid w:val="00D80238"/>
    <w:rsid w:val="00D80E53"/>
    <w:rsid w:val="00D834E0"/>
    <w:rsid w:val="00D836AB"/>
    <w:rsid w:val="00D83AE4"/>
    <w:rsid w:val="00D83DD3"/>
    <w:rsid w:val="00D90659"/>
    <w:rsid w:val="00D906B1"/>
    <w:rsid w:val="00D90B9B"/>
    <w:rsid w:val="00D92467"/>
    <w:rsid w:val="00D9300F"/>
    <w:rsid w:val="00D94975"/>
    <w:rsid w:val="00D96886"/>
    <w:rsid w:val="00D97265"/>
    <w:rsid w:val="00DA0157"/>
    <w:rsid w:val="00DA2948"/>
    <w:rsid w:val="00DA406F"/>
    <w:rsid w:val="00DA44B5"/>
    <w:rsid w:val="00DA7E4A"/>
    <w:rsid w:val="00DB4C14"/>
    <w:rsid w:val="00DB5880"/>
    <w:rsid w:val="00DB58FC"/>
    <w:rsid w:val="00DB62B2"/>
    <w:rsid w:val="00DB6547"/>
    <w:rsid w:val="00DB691F"/>
    <w:rsid w:val="00DC21DE"/>
    <w:rsid w:val="00DC7BD5"/>
    <w:rsid w:val="00DD2DC0"/>
    <w:rsid w:val="00DD3860"/>
    <w:rsid w:val="00DD4B18"/>
    <w:rsid w:val="00DD5FD0"/>
    <w:rsid w:val="00DE2889"/>
    <w:rsid w:val="00DE4997"/>
    <w:rsid w:val="00DE4B32"/>
    <w:rsid w:val="00DE51B5"/>
    <w:rsid w:val="00DE5752"/>
    <w:rsid w:val="00DE74E9"/>
    <w:rsid w:val="00DF309B"/>
    <w:rsid w:val="00DF3462"/>
    <w:rsid w:val="00DF377E"/>
    <w:rsid w:val="00DF38A8"/>
    <w:rsid w:val="00DF3AE5"/>
    <w:rsid w:val="00DF622B"/>
    <w:rsid w:val="00DF682C"/>
    <w:rsid w:val="00DF6907"/>
    <w:rsid w:val="00E019B6"/>
    <w:rsid w:val="00E03620"/>
    <w:rsid w:val="00E053E4"/>
    <w:rsid w:val="00E05EFC"/>
    <w:rsid w:val="00E07400"/>
    <w:rsid w:val="00E11820"/>
    <w:rsid w:val="00E13B33"/>
    <w:rsid w:val="00E15B28"/>
    <w:rsid w:val="00E17A79"/>
    <w:rsid w:val="00E17E0A"/>
    <w:rsid w:val="00E2015F"/>
    <w:rsid w:val="00E20C05"/>
    <w:rsid w:val="00E21332"/>
    <w:rsid w:val="00E21AE3"/>
    <w:rsid w:val="00E23240"/>
    <w:rsid w:val="00E2488F"/>
    <w:rsid w:val="00E269D7"/>
    <w:rsid w:val="00E27CA8"/>
    <w:rsid w:val="00E31124"/>
    <w:rsid w:val="00E33072"/>
    <w:rsid w:val="00E349BD"/>
    <w:rsid w:val="00E3612C"/>
    <w:rsid w:val="00E373B7"/>
    <w:rsid w:val="00E41157"/>
    <w:rsid w:val="00E41A9B"/>
    <w:rsid w:val="00E423C0"/>
    <w:rsid w:val="00E4256E"/>
    <w:rsid w:val="00E43316"/>
    <w:rsid w:val="00E44192"/>
    <w:rsid w:val="00E462D4"/>
    <w:rsid w:val="00E46B72"/>
    <w:rsid w:val="00E470CE"/>
    <w:rsid w:val="00E47297"/>
    <w:rsid w:val="00E510F7"/>
    <w:rsid w:val="00E511A8"/>
    <w:rsid w:val="00E52052"/>
    <w:rsid w:val="00E52240"/>
    <w:rsid w:val="00E525B5"/>
    <w:rsid w:val="00E56417"/>
    <w:rsid w:val="00E5723E"/>
    <w:rsid w:val="00E618C5"/>
    <w:rsid w:val="00E643BC"/>
    <w:rsid w:val="00E65450"/>
    <w:rsid w:val="00E6577B"/>
    <w:rsid w:val="00E67337"/>
    <w:rsid w:val="00E725A3"/>
    <w:rsid w:val="00E726FE"/>
    <w:rsid w:val="00E7284E"/>
    <w:rsid w:val="00E75539"/>
    <w:rsid w:val="00E779F0"/>
    <w:rsid w:val="00E77BE5"/>
    <w:rsid w:val="00E802C7"/>
    <w:rsid w:val="00E81BEE"/>
    <w:rsid w:val="00E81E38"/>
    <w:rsid w:val="00E82D66"/>
    <w:rsid w:val="00E8321C"/>
    <w:rsid w:val="00E84152"/>
    <w:rsid w:val="00E84260"/>
    <w:rsid w:val="00E84442"/>
    <w:rsid w:val="00E85748"/>
    <w:rsid w:val="00E86D29"/>
    <w:rsid w:val="00E87CF0"/>
    <w:rsid w:val="00E90CF1"/>
    <w:rsid w:val="00E91A0F"/>
    <w:rsid w:val="00E92D42"/>
    <w:rsid w:val="00E94B22"/>
    <w:rsid w:val="00E953E9"/>
    <w:rsid w:val="00EA1CA2"/>
    <w:rsid w:val="00EA1DD9"/>
    <w:rsid w:val="00EA24D9"/>
    <w:rsid w:val="00EA3A9D"/>
    <w:rsid w:val="00EA4237"/>
    <w:rsid w:val="00EA5382"/>
    <w:rsid w:val="00EA6053"/>
    <w:rsid w:val="00EA60C4"/>
    <w:rsid w:val="00EB0386"/>
    <w:rsid w:val="00EB0A8A"/>
    <w:rsid w:val="00EB1D8B"/>
    <w:rsid w:val="00EB219A"/>
    <w:rsid w:val="00EB2C20"/>
    <w:rsid w:val="00EB30B7"/>
    <w:rsid w:val="00EB6375"/>
    <w:rsid w:val="00EB6577"/>
    <w:rsid w:val="00EB66ED"/>
    <w:rsid w:val="00EB7101"/>
    <w:rsid w:val="00EC3C5D"/>
    <w:rsid w:val="00EC6106"/>
    <w:rsid w:val="00ED0B50"/>
    <w:rsid w:val="00ED0E9C"/>
    <w:rsid w:val="00ED169E"/>
    <w:rsid w:val="00ED1CB0"/>
    <w:rsid w:val="00ED20BC"/>
    <w:rsid w:val="00ED268F"/>
    <w:rsid w:val="00ED334A"/>
    <w:rsid w:val="00ED4F7F"/>
    <w:rsid w:val="00ED5658"/>
    <w:rsid w:val="00ED5A29"/>
    <w:rsid w:val="00ED7A18"/>
    <w:rsid w:val="00EE0161"/>
    <w:rsid w:val="00EE16D8"/>
    <w:rsid w:val="00EE18E9"/>
    <w:rsid w:val="00EE1A90"/>
    <w:rsid w:val="00EE1ACD"/>
    <w:rsid w:val="00EE1B0A"/>
    <w:rsid w:val="00EE1C32"/>
    <w:rsid w:val="00EE2387"/>
    <w:rsid w:val="00EE278A"/>
    <w:rsid w:val="00EE458E"/>
    <w:rsid w:val="00EE496A"/>
    <w:rsid w:val="00EE5847"/>
    <w:rsid w:val="00EE5E11"/>
    <w:rsid w:val="00EE6443"/>
    <w:rsid w:val="00EE6DDB"/>
    <w:rsid w:val="00EF075C"/>
    <w:rsid w:val="00EF4999"/>
    <w:rsid w:val="00EF49FE"/>
    <w:rsid w:val="00EF7364"/>
    <w:rsid w:val="00EF77FA"/>
    <w:rsid w:val="00F00941"/>
    <w:rsid w:val="00F00AEC"/>
    <w:rsid w:val="00F04964"/>
    <w:rsid w:val="00F0577D"/>
    <w:rsid w:val="00F05C90"/>
    <w:rsid w:val="00F05EA8"/>
    <w:rsid w:val="00F0740F"/>
    <w:rsid w:val="00F077F4"/>
    <w:rsid w:val="00F11896"/>
    <w:rsid w:val="00F124FC"/>
    <w:rsid w:val="00F12789"/>
    <w:rsid w:val="00F12FE4"/>
    <w:rsid w:val="00F137CF"/>
    <w:rsid w:val="00F141E7"/>
    <w:rsid w:val="00F1502F"/>
    <w:rsid w:val="00F15817"/>
    <w:rsid w:val="00F1696C"/>
    <w:rsid w:val="00F1718F"/>
    <w:rsid w:val="00F177B0"/>
    <w:rsid w:val="00F2109C"/>
    <w:rsid w:val="00F21AEE"/>
    <w:rsid w:val="00F21C98"/>
    <w:rsid w:val="00F21D25"/>
    <w:rsid w:val="00F22699"/>
    <w:rsid w:val="00F22CB3"/>
    <w:rsid w:val="00F23BFF"/>
    <w:rsid w:val="00F2569B"/>
    <w:rsid w:val="00F25CA0"/>
    <w:rsid w:val="00F25DF8"/>
    <w:rsid w:val="00F26B11"/>
    <w:rsid w:val="00F3037F"/>
    <w:rsid w:val="00F30C8F"/>
    <w:rsid w:val="00F31377"/>
    <w:rsid w:val="00F33942"/>
    <w:rsid w:val="00F33A9C"/>
    <w:rsid w:val="00F3587A"/>
    <w:rsid w:val="00F41A65"/>
    <w:rsid w:val="00F43488"/>
    <w:rsid w:val="00F44167"/>
    <w:rsid w:val="00F44AFE"/>
    <w:rsid w:val="00F45DEC"/>
    <w:rsid w:val="00F52BEA"/>
    <w:rsid w:val="00F53F90"/>
    <w:rsid w:val="00F54E2D"/>
    <w:rsid w:val="00F55313"/>
    <w:rsid w:val="00F5593F"/>
    <w:rsid w:val="00F56338"/>
    <w:rsid w:val="00F5689F"/>
    <w:rsid w:val="00F56C75"/>
    <w:rsid w:val="00F57025"/>
    <w:rsid w:val="00F570E1"/>
    <w:rsid w:val="00F57CE6"/>
    <w:rsid w:val="00F6078F"/>
    <w:rsid w:val="00F60A20"/>
    <w:rsid w:val="00F6495D"/>
    <w:rsid w:val="00F64E71"/>
    <w:rsid w:val="00F70D00"/>
    <w:rsid w:val="00F7120F"/>
    <w:rsid w:val="00F724BF"/>
    <w:rsid w:val="00F76BA6"/>
    <w:rsid w:val="00F7745E"/>
    <w:rsid w:val="00F82A8C"/>
    <w:rsid w:val="00F8322E"/>
    <w:rsid w:val="00F83C37"/>
    <w:rsid w:val="00F843D0"/>
    <w:rsid w:val="00F908A7"/>
    <w:rsid w:val="00F90A60"/>
    <w:rsid w:val="00F940E3"/>
    <w:rsid w:val="00F94932"/>
    <w:rsid w:val="00F95497"/>
    <w:rsid w:val="00FA0395"/>
    <w:rsid w:val="00FA0C35"/>
    <w:rsid w:val="00FA0F43"/>
    <w:rsid w:val="00FA1150"/>
    <w:rsid w:val="00FA15A6"/>
    <w:rsid w:val="00FA2C75"/>
    <w:rsid w:val="00FA7527"/>
    <w:rsid w:val="00FA79D3"/>
    <w:rsid w:val="00FA7B6E"/>
    <w:rsid w:val="00FB0188"/>
    <w:rsid w:val="00FB256B"/>
    <w:rsid w:val="00FB30DF"/>
    <w:rsid w:val="00FB65B0"/>
    <w:rsid w:val="00FB7F3A"/>
    <w:rsid w:val="00FC24A5"/>
    <w:rsid w:val="00FC35DA"/>
    <w:rsid w:val="00FC374F"/>
    <w:rsid w:val="00FC4599"/>
    <w:rsid w:val="00FC6B13"/>
    <w:rsid w:val="00FD1233"/>
    <w:rsid w:val="00FD2353"/>
    <w:rsid w:val="00FD51A5"/>
    <w:rsid w:val="00FD53D8"/>
    <w:rsid w:val="00FD598B"/>
    <w:rsid w:val="00FE05F4"/>
    <w:rsid w:val="00FE1AD9"/>
    <w:rsid w:val="00FE370B"/>
    <w:rsid w:val="00FE4154"/>
    <w:rsid w:val="00FE4AEF"/>
    <w:rsid w:val="00FE4B44"/>
    <w:rsid w:val="00FE53B3"/>
    <w:rsid w:val="00FE68CA"/>
    <w:rsid w:val="00FE693F"/>
    <w:rsid w:val="00FF0134"/>
    <w:rsid w:val="00FF0F3B"/>
    <w:rsid w:val="00FF151C"/>
    <w:rsid w:val="00FF1993"/>
    <w:rsid w:val="00FF4669"/>
    <w:rsid w:val="00FF532E"/>
    <w:rsid w:val="00FF58CA"/>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
    <w:lsdException w:name="toc 7" w:uiPriority="3"/>
    <w:lsdException w:name="toc 8" w:uiPriority="3"/>
    <w:lsdException w:name="toc 9" w:uiPriority="3"/>
    <w:lsdException w:name="header" w:uiPriority="3"/>
    <w:lsdException w:name="caption" w:uiPriority="2" w:qFormat="1"/>
    <w:lsdException w:name="table of figures" w:qFormat="1"/>
    <w:lsdException w:name="endnote reference" w:uiPriority="4"/>
    <w:lsdException w:name="endnote text" w:uiPriority="4"/>
    <w:lsdException w:name="List Number" w:uiPriority="2"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65"/>
    <w:pPr>
      <w:spacing w:before="120" w:after="240" w:line="288" w:lineRule="auto"/>
      <w:ind w:firstLine="567"/>
      <w:jc w:val="both"/>
    </w:pPr>
    <w:rPr>
      <w:rFonts w:ascii="Times New Roman" w:hAnsi="Times New Roman"/>
      <w:sz w:val="26"/>
      <w:szCs w:val="26"/>
    </w:rPr>
  </w:style>
  <w:style w:type="paragraph" w:styleId="Heading1">
    <w:name w:val="heading 1"/>
    <w:basedOn w:val="Normal"/>
    <w:next w:val="Normal"/>
    <w:link w:val="Heading1Char"/>
    <w:uiPriority w:val="9"/>
    <w:qFormat/>
    <w:rsid w:val="00527441"/>
    <w:pPr>
      <w:keepNext/>
      <w:keepLines/>
      <w:spacing w:after="120" w:line="276" w:lineRule="auto"/>
      <w:ind w:firstLine="0"/>
      <w:outlineLvl w:val="0"/>
    </w:pPr>
    <w:rPr>
      <w:rFonts w:eastAsiaTheme="majorEastAsia" w:cstheme="majorBidi"/>
      <w:b/>
      <w:color w:val="000099"/>
      <w:szCs w:val="32"/>
    </w:rPr>
  </w:style>
  <w:style w:type="paragraph" w:styleId="Heading2">
    <w:name w:val="heading 2"/>
    <w:basedOn w:val="Normal"/>
    <w:next w:val="Normal"/>
    <w:link w:val="Heading2Char"/>
    <w:uiPriority w:val="9"/>
    <w:qFormat/>
    <w:rsid w:val="00527441"/>
    <w:pPr>
      <w:keepNext/>
      <w:keepLines/>
      <w:spacing w:after="120" w:line="276" w:lineRule="auto"/>
      <w:ind w:firstLine="0"/>
      <w:outlineLvl w:val="1"/>
    </w:pPr>
    <w:rPr>
      <w:rFonts w:eastAsiaTheme="majorEastAsia" w:cstheme="majorBidi"/>
      <w:b/>
      <w:color w:val="0000FF"/>
    </w:rPr>
  </w:style>
  <w:style w:type="paragraph" w:styleId="Heading3">
    <w:name w:val="heading 3"/>
    <w:basedOn w:val="Normal"/>
    <w:next w:val="Normal"/>
    <w:link w:val="Heading3Char"/>
    <w:uiPriority w:val="9"/>
    <w:qFormat/>
    <w:rsid w:val="00D105A1"/>
    <w:pPr>
      <w:keepNext/>
      <w:keepLines/>
      <w:spacing w:after="0" w:line="240" w:lineRule="auto"/>
      <w:ind w:firstLine="0"/>
      <w:outlineLvl w:val="2"/>
    </w:pPr>
    <w:rPr>
      <w:rFonts w:eastAsiaTheme="majorEastAsia" w:cstheme="majorBidi"/>
      <w:b/>
      <w:i/>
      <w:color w:val="3366FF"/>
      <w:szCs w:val="24"/>
    </w:rPr>
  </w:style>
  <w:style w:type="paragraph" w:styleId="Heading4">
    <w:name w:val="heading 4"/>
    <w:basedOn w:val="Normal"/>
    <w:next w:val="Normal"/>
    <w:link w:val="Heading4Char"/>
    <w:uiPriority w:val="9"/>
    <w:qFormat/>
    <w:rsid w:val="00112006"/>
    <w:pPr>
      <w:keepNext/>
      <w:keepLines/>
      <w:spacing w:line="276" w:lineRule="auto"/>
      <w:ind w:firstLine="0"/>
      <w:outlineLvl w:val="3"/>
    </w:pPr>
    <w:rPr>
      <w:rFonts w:eastAsiaTheme="majorEastAsia" w:cstheme="majorBidi"/>
      <w:iCs/>
      <w:color w:val="6666FF"/>
    </w:rPr>
  </w:style>
  <w:style w:type="paragraph" w:styleId="Heading5">
    <w:name w:val="heading 5"/>
    <w:basedOn w:val="Normal"/>
    <w:next w:val="Normal"/>
    <w:link w:val="Heading5Char"/>
    <w:uiPriority w:val="9"/>
    <w:qFormat/>
    <w:rsid w:val="00112006"/>
    <w:pPr>
      <w:keepNext/>
      <w:keepLines/>
      <w:spacing w:line="276" w:lineRule="auto"/>
      <w:ind w:firstLine="0"/>
      <w:outlineLvl w:val="4"/>
    </w:pPr>
    <w:rPr>
      <w:rFonts w:eastAsiaTheme="majorEastAsia" w:cstheme="majorBidi"/>
      <w:color w:val="9966FF"/>
    </w:rPr>
  </w:style>
  <w:style w:type="paragraph" w:styleId="Heading6">
    <w:name w:val="heading 6"/>
    <w:basedOn w:val="Normal"/>
    <w:link w:val="Heading6Char"/>
    <w:uiPriority w:val="1"/>
    <w:qFormat/>
    <w:rsid w:val="00B21387"/>
    <w:pPr>
      <w:keepLines/>
      <w:numPr>
        <w:ilvl w:val="5"/>
        <w:numId w:val="9"/>
      </w:numPr>
      <w:spacing w:before="60" w:after="60"/>
      <w:outlineLvl w:val="5"/>
    </w:pPr>
    <w:rPr>
      <w:rFonts w:eastAsiaTheme="majorEastAsia" w:cstheme="majorBidi"/>
      <w:iCs/>
    </w:rPr>
  </w:style>
  <w:style w:type="paragraph" w:styleId="Heading7">
    <w:name w:val="heading 7"/>
    <w:basedOn w:val="Normal"/>
    <w:next w:val="Normal"/>
    <w:link w:val="Heading7Char"/>
    <w:uiPriority w:val="1"/>
    <w:qFormat/>
    <w:rsid w:val="00B21387"/>
    <w:pPr>
      <w:keepLines/>
      <w:numPr>
        <w:ilvl w:val="6"/>
        <w:numId w:val="9"/>
      </w:numPr>
      <w:spacing w:before="60" w:after="60"/>
      <w:outlineLvl w:val="6"/>
    </w:pPr>
    <w:rPr>
      <w:rFonts w:eastAsiaTheme="majorEastAsia" w:cstheme="majorBidi"/>
      <w:iCs/>
    </w:rPr>
  </w:style>
  <w:style w:type="paragraph" w:styleId="Heading8">
    <w:name w:val="heading 8"/>
    <w:basedOn w:val="Normal"/>
    <w:next w:val="Normal"/>
    <w:link w:val="Heading8Char"/>
    <w:uiPriority w:val="1"/>
    <w:qFormat/>
    <w:rsid w:val="00B21387"/>
    <w:pPr>
      <w:keepLines/>
      <w:numPr>
        <w:ilvl w:val="7"/>
        <w:numId w:val="9"/>
      </w:numPr>
      <w:spacing w:before="60" w:after="60"/>
      <w:outlineLvl w:val="7"/>
    </w:pPr>
    <w:rPr>
      <w:rFonts w:eastAsia="Times New Roman" w:cs="Times New Roman"/>
      <w:iCs/>
      <w:szCs w:val="24"/>
    </w:rPr>
  </w:style>
  <w:style w:type="paragraph" w:styleId="Heading9">
    <w:name w:val="heading 9"/>
    <w:basedOn w:val="Normal"/>
    <w:next w:val="Normal"/>
    <w:link w:val="Heading9Char"/>
    <w:uiPriority w:val="1"/>
    <w:qFormat/>
    <w:rsid w:val="00B21387"/>
    <w:pPr>
      <w:keepLines/>
      <w:numPr>
        <w:ilvl w:val="8"/>
        <w:numId w:val="9"/>
      </w:numPr>
      <w:spacing w:before="60" w:after="6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87"/>
    <w:pPr>
      <w:spacing w:before="0" w:after="0" w:line="240" w:lineRule="auto"/>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21387"/>
    <w:rPr>
      <w:rFonts w:ascii="Tahoma" w:eastAsia="Calibri" w:hAnsi="Tahoma" w:cs="Tahoma"/>
      <w:sz w:val="16"/>
      <w:szCs w:val="16"/>
    </w:rPr>
  </w:style>
  <w:style w:type="paragraph" w:styleId="BodyText2">
    <w:name w:val="Body Text 2"/>
    <w:basedOn w:val="Normal"/>
    <w:link w:val="BodyText2Char"/>
    <w:uiPriority w:val="99"/>
    <w:semiHidden/>
    <w:unhideWhenUsed/>
    <w:rsid w:val="00B21387"/>
    <w:pPr>
      <w:spacing w:before="0" w:after="120" w:line="480" w:lineRule="auto"/>
      <w:ind w:firstLine="0"/>
      <w:jc w:val="left"/>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B21387"/>
    <w:rPr>
      <w:rFonts w:ascii="Calibri" w:eastAsia="Calibri" w:hAnsi="Calibri" w:cs="Times New Roman"/>
    </w:rPr>
  </w:style>
  <w:style w:type="paragraph" w:styleId="BodyTextIndent2">
    <w:name w:val="Body Text Indent 2"/>
    <w:basedOn w:val="Normal"/>
    <w:link w:val="BodyTextIndent2Char"/>
    <w:uiPriority w:val="99"/>
    <w:semiHidden/>
    <w:unhideWhenUsed/>
    <w:rsid w:val="00B21387"/>
    <w:pPr>
      <w:spacing w:before="0" w:after="120" w:line="480" w:lineRule="auto"/>
      <w:ind w:left="283" w:firstLine="0"/>
      <w:jc w:val="left"/>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semiHidden/>
    <w:rsid w:val="00B21387"/>
    <w:rPr>
      <w:rFonts w:ascii="Calibri" w:eastAsia="Calibri" w:hAnsi="Calibri" w:cs="Times New Roman"/>
    </w:rPr>
  </w:style>
  <w:style w:type="paragraph" w:styleId="Caption">
    <w:name w:val="caption"/>
    <w:basedOn w:val="Normal"/>
    <w:next w:val="Normal"/>
    <w:autoRedefine/>
    <w:uiPriority w:val="2"/>
    <w:qFormat/>
    <w:rsid w:val="00B21387"/>
    <w:pPr>
      <w:spacing w:before="60" w:after="60"/>
      <w:ind w:firstLine="0"/>
      <w:jc w:val="center"/>
    </w:pPr>
    <w:rPr>
      <w:bCs/>
      <w:i/>
      <w:szCs w:val="18"/>
    </w:rPr>
  </w:style>
  <w:style w:type="character" w:styleId="EndnoteReference">
    <w:name w:val="endnote reference"/>
    <w:basedOn w:val="DefaultParagraphFont"/>
    <w:uiPriority w:val="4"/>
    <w:semiHidden/>
    <w:unhideWhenUsed/>
    <w:rsid w:val="00B21387"/>
    <w:rPr>
      <w:vertAlign w:val="superscript"/>
    </w:rPr>
  </w:style>
  <w:style w:type="paragraph" w:styleId="EndnoteText">
    <w:name w:val="endnote text"/>
    <w:basedOn w:val="Normal"/>
    <w:link w:val="EndnoteTextChar"/>
    <w:uiPriority w:val="4"/>
    <w:semiHidden/>
    <w:unhideWhenUsed/>
    <w:rsid w:val="00B21387"/>
    <w:pPr>
      <w:spacing w:before="0" w:after="0" w:line="240" w:lineRule="auto"/>
    </w:pPr>
    <w:rPr>
      <w:sz w:val="20"/>
      <w:szCs w:val="20"/>
    </w:rPr>
  </w:style>
  <w:style w:type="character" w:customStyle="1" w:styleId="EndnoteTextChar">
    <w:name w:val="Endnote Text Char"/>
    <w:basedOn w:val="DefaultParagraphFont"/>
    <w:link w:val="EndnoteText"/>
    <w:uiPriority w:val="4"/>
    <w:semiHidden/>
    <w:rsid w:val="00B21387"/>
    <w:rPr>
      <w:rFonts w:ascii="Times New Roman" w:hAnsi="Times New Roman"/>
      <w:sz w:val="20"/>
      <w:szCs w:val="20"/>
    </w:rPr>
  </w:style>
  <w:style w:type="character" w:styleId="FollowedHyperlink">
    <w:name w:val="FollowedHyperlink"/>
    <w:basedOn w:val="DefaultParagraphFont"/>
    <w:uiPriority w:val="99"/>
    <w:semiHidden/>
    <w:unhideWhenUsed/>
    <w:rsid w:val="00B21387"/>
    <w:rPr>
      <w:color w:val="954F72" w:themeColor="followedHyperlink"/>
      <w:u w:val="single"/>
    </w:rPr>
  </w:style>
  <w:style w:type="character" w:customStyle="1" w:styleId="FollowedHyperlink1">
    <w:name w:val="FollowedHyperlink1"/>
    <w:basedOn w:val="DefaultParagraphFont"/>
    <w:uiPriority w:val="99"/>
    <w:semiHidden/>
    <w:unhideWhenUsed/>
    <w:rsid w:val="00B21387"/>
    <w:rPr>
      <w:color w:val="800080"/>
      <w:u w:val="single"/>
    </w:rPr>
  </w:style>
  <w:style w:type="paragraph" w:styleId="Footer">
    <w:name w:val="footer"/>
    <w:basedOn w:val="Normal"/>
    <w:next w:val="Normal"/>
    <w:link w:val="FooterChar"/>
    <w:uiPriority w:val="99"/>
    <w:rsid w:val="00B21387"/>
    <w:pPr>
      <w:spacing w:before="0" w:after="0" w:line="240" w:lineRule="auto"/>
      <w:ind w:firstLine="0"/>
    </w:pPr>
    <w:rPr>
      <w:i/>
      <w:sz w:val="24"/>
    </w:rPr>
  </w:style>
  <w:style w:type="character" w:customStyle="1" w:styleId="FooterChar">
    <w:name w:val="Footer Char"/>
    <w:basedOn w:val="DefaultParagraphFont"/>
    <w:link w:val="Footer"/>
    <w:uiPriority w:val="99"/>
    <w:rsid w:val="00B21387"/>
    <w:rPr>
      <w:rFonts w:ascii="Times New Roman" w:hAnsi="Times New Roman"/>
      <w:i/>
      <w:sz w:val="24"/>
      <w:szCs w:val="26"/>
    </w:rPr>
  </w:style>
  <w:style w:type="paragraph" w:styleId="Header">
    <w:name w:val="header"/>
    <w:basedOn w:val="Normal"/>
    <w:next w:val="Normal"/>
    <w:link w:val="HeaderChar"/>
    <w:uiPriority w:val="3"/>
    <w:rsid w:val="00B21387"/>
    <w:pPr>
      <w:pBdr>
        <w:bottom w:val="single" w:sz="4" w:space="1" w:color="auto"/>
      </w:pBdr>
      <w:spacing w:before="0" w:after="0" w:line="240" w:lineRule="auto"/>
      <w:ind w:firstLine="0"/>
    </w:pPr>
    <w:rPr>
      <w:i/>
      <w:sz w:val="24"/>
    </w:rPr>
  </w:style>
  <w:style w:type="character" w:customStyle="1" w:styleId="HeaderChar">
    <w:name w:val="Header Char"/>
    <w:basedOn w:val="DefaultParagraphFont"/>
    <w:link w:val="Header"/>
    <w:uiPriority w:val="3"/>
    <w:rsid w:val="00B21387"/>
    <w:rPr>
      <w:rFonts w:ascii="Times New Roman" w:hAnsi="Times New Roman"/>
      <w:i/>
      <w:sz w:val="24"/>
      <w:szCs w:val="26"/>
    </w:rPr>
  </w:style>
  <w:style w:type="character" w:customStyle="1" w:styleId="Heading1Char">
    <w:name w:val="Heading 1 Char"/>
    <w:basedOn w:val="DefaultParagraphFont"/>
    <w:link w:val="Heading1"/>
    <w:uiPriority w:val="9"/>
    <w:rsid w:val="00527441"/>
    <w:rPr>
      <w:rFonts w:ascii="Times New Roman" w:eastAsiaTheme="majorEastAsia" w:hAnsi="Times New Roman" w:cstheme="majorBidi"/>
      <w:b/>
      <w:color w:val="000099"/>
      <w:sz w:val="26"/>
      <w:szCs w:val="32"/>
    </w:rPr>
  </w:style>
  <w:style w:type="character" w:customStyle="1" w:styleId="Heading2Char">
    <w:name w:val="Heading 2 Char"/>
    <w:basedOn w:val="DefaultParagraphFont"/>
    <w:link w:val="Heading2"/>
    <w:uiPriority w:val="9"/>
    <w:rsid w:val="00527441"/>
    <w:rPr>
      <w:rFonts w:ascii="Times New Roman" w:eastAsiaTheme="majorEastAsia" w:hAnsi="Times New Roman" w:cstheme="majorBidi"/>
      <w:b/>
      <w:color w:val="0000FF"/>
      <w:sz w:val="26"/>
      <w:szCs w:val="26"/>
    </w:rPr>
  </w:style>
  <w:style w:type="character" w:customStyle="1" w:styleId="Heading3Char">
    <w:name w:val="Heading 3 Char"/>
    <w:basedOn w:val="DefaultParagraphFont"/>
    <w:link w:val="Heading3"/>
    <w:uiPriority w:val="9"/>
    <w:rsid w:val="00D105A1"/>
    <w:rPr>
      <w:rFonts w:ascii="Times New Roman" w:eastAsiaTheme="majorEastAsia" w:hAnsi="Times New Roman" w:cstheme="majorBidi"/>
      <w:b/>
      <w:i/>
      <w:color w:val="3366FF"/>
      <w:sz w:val="26"/>
      <w:szCs w:val="24"/>
    </w:rPr>
  </w:style>
  <w:style w:type="character" w:customStyle="1" w:styleId="Heading4Char">
    <w:name w:val="Heading 4 Char"/>
    <w:basedOn w:val="DefaultParagraphFont"/>
    <w:link w:val="Heading4"/>
    <w:uiPriority w:val="9"/>
    <w:rsid w:val="00112006"/>
    <w:rPr>
      <w:rFonts w:ascii="Times New Roman" w:eastAsiaTheme="majorEastAsia" w:hAnsi="Times New Roman" w:cstheme="majorBidi"/>
      <w:iCs/>
      <w:color w:val="6666FF"/>
      <w:sz w:val="26"/>
      <w:szCs w:val="26"/>
    </w:rPr>
  </w:style>
  <w:style w:type="character" w:customStyle="1" w:styleId="Heading5Char">
    <w:name w:val="Heading 5 Char"/>
    <w:basedOn w:val="DefaultParagraphFont"/>
    <w:link w:val="Heading5"/>
    <w:uiPriority w:val="9"/>
    <w:rsid w:val="00112006"/>
    <w:rPr>
      <w:rFonts w:ascii="Times New Roman" w:eastAsiaTheme="majorEastAsia" w:hAnsi="Times New Roman" w:cstheme="majorBidi"/>
      <w:color w:val="9966FF"/>
      <w:sz w:val="26"/>
      <w:szCs w:val="26"/>
    </w:rPr>
  </w:style>
  <w:style w:type="character" w:customStyle="1" w:styleId="Heading6Char">
    <w:name w:val="Heading 6 Char"/>
    <w:basedOn w:val="DefaultParagraphFont"/>
    <w:link w:val="Heading6"/>
    <w:uiPriority w:val="1"/>
    <w:rsid w:val="00B21387"/>
    <w:rPr>
      <w:rFonts w:ascii="Times New Roman" w:eastAsiaTheme="majorEastAsia" w:hAnsi="Times New Roman" w:cstheme="majorBidi"/>
      <w:iCs/>
      <w:sz w:val="26"/>
      <w:szCs w:val="26"/>
    </w:rPr>
  </w:style>
  <w:style w:type="character" w:customStyle="1" w:styleId="Heading7Char">
    <w:name w:val="Heading 7 Char"/>
    <w:basedOn w:val="DefaultParagraphFont"/>
    <w:link w:val="Heading7"/>
    <w:uiPriority w:val="1"/>
    <w:rsid w:val="00B21387"/>
    <w:rPr>
      <w:rFonts w:ascii="Times New Roman" w:eastAsiaTheme="majorEastAsia" w:hAnsi="Times New Roman" w:cstheme="majorBidi"/>
      <w:iCs/>
      <w:sz w:val="26"/>
      <w:szCs w:val="26"/>
    </w:rPr>
  </w:style>
  <w:style w:type="character" w:customStyle="1" w:styleId="Heading8Char">
    <w:name w:val="Heading 8 Char"/>
    <w:basedOn w:val="DefaultParagraphFont"/>
    <w:link w:val="Heading8"/>
    <w:uiPriority w:val="1"/>
    <w:rsid w:val="00B21387"/>
    <w:rPr>
      <w:rFonts w:ascii="Times New Roman" w:eastAsia="Times New Roman" w:hAnsi="Times New Roman" w:cs="Times New Roman"/>
      <w:iCs/>
      <w:sz w:val="26"/>
      <w:szCs w:val="24"/>
    </w:rPr>
  </w:style>
  <w:style w:type="character" w:customStyle="1" w:styleId="Heading9Char">
    <w:name w:val="Heading 9 Char"/>
    <w:basedOn w:val="DefaultParagraphFont"/>
    <w:link w:val="Heading9"/>
    <w:uiPriority w:val="1"/>
    <w:rsid w:val="00B2138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B21387"/>
    <w:rPr>
      <w:color w:val="0563C1" w:themeColor="hyperlink"/>
      <w:u w:val="single"/>
    </w:rPr>
  </w:style>
  <w:style w:type="paragraph" w:styleId="ListNumber">
    <w:name w:val="List Number"/>
    <w:basedOn w:val="Normal"/>
    <w:uiPriority w:val="2"/>
    <w:qFormat/>
    <w:rsid w:val="00B21387"/>
    <w:pPr>
      <w:keepLines/>
      <w:numPr>
        <w:numId w:val="11"/>
      </w:numPr>
      <w:tabs>
        <w:tab w:val="left" w:pos="567"/>
      </w:tabs>
      <w:spacing w:after="120"/>
    </w:pPr>
  </w:style>
  <w:style w:type="paragraph" w:styleId="ListParagraph">
    <w:name w:val="List Paragraph"/>
    <w:basedOn w:val="Normal"/>
    <w:uiPriority w:val="34"/>
    <w:unhideWhenUsed/>
    <w:qFormat/>
    <w:rsid w:val="00B21387"/>
    <w:pPr>
      <w:ind w:left="720"/>
      <w:contextualSpacing/>
    </w:pPr>
  </w:style>
  <w:style w:type="numbering" w:customStyle="1" w:styleId="NoList1">
    <w:name w:val="No List1"/>
    <w:next w:val="NoList"/>
    <w:uiPriority w:val="99"/>
    <w:semiHidden/>
    <w:unhideWhenUsed/>
    <w:rsid w:val="00B21387"/>
  </w:style>
  <w:style w:type="numbering" w:customStyle="1" w:styleId="NoList2">
    <w:name w:val="No List2"/>
    <w:next w:val="NoList"/>
    <w:uiPriority w:val="99"/>
    <w:semiHidden/>
    <w:unhideWhenUsed/>
    <w:rsid w:val="00B21387"/>
  </w:style>
  <w:style w:type="numbering" w:customStyle="1" w:styleId="NoList3">
    <w:name w:val="No List3"/>
    <w:next w:val="NoList"/>
    <w:uiPriority w:val="99"/>
    <w:semiHidden/>
    <w:unhideWhenUsed/>
    <w:rsid w:val="00B21387"/>
  </w:style>
  <w:style w:type="numbering" w:customStyle="1" w:styleId="NoList4">
    <w:name w:val="No List4"/>
    <w:next w:val="NoList"/>
    <w:uiPriority w:val="99"/>
    <w:semiHidden/>
    <w:unhideWhenUsed/>
    <w:rsid w:val="00B21387"/>
  </w:style>
  <w:style w:type="paragraph" w:styleId="NormalWeb">
    <w:name w:val="Normal (Web)"/>
    <w:basedOn w:val="Normal"/>
    <w:uiPriority w:val="99"/>
    <w:semiHidden/>
    <w:unhideWhenUsed/>
    <w:rsid w:val="00B21387"/>
    <w:pPr>
      <w:spacing w:before="100" w:beforeAutospacing="1" w:after="100" w:afterAutospacing="1" w:line="240" w:lineRule="auto"/>
      <w:ind w:firstLine="0"/>
      <w:jc w:val="left"/>
    </w:pPr>
    <w:rPr>
      <w:rFonts w:eastAsia="Times New Roman" w:cs="Times New Roman"/>
      <w:sz w:val="24"/>
      <w:szCs w:val="24"/>
    </w:rPr>
  </w:style>
  <w:style w:type="numbering" w:customStyle="1" w:styleId="Style1">
    <w:name w:val="Style1"/>
    <w:uiPriority w:val="99"/>
    <w:rsid w:val="00B21387"/>
    <w:pPr>
      <w:numPr>
        <w:numId w:val="12"/>
      </w:numPr>
    </w:pPr>
  </w:style>
  <w:style w:type="numbering" w:customStyle="1" w:styleId="Style11">
    <w:name w:val="Style11"/>
    <w:uiPriority w:val="99"/>
    <w:rsid w:val="00B21387"/>
  </w:style>
  <w:style w:type="numbering" w:customStyle="1" w:styleId="Style12">
    <w:name w:val="Style12"/>
    <w:uiPriority w:val="99"/>
    <w:rsid w:val="00B21387"/>
  </w:style>
  <w:style w:type="table" w:styleId="TableGrid">
    <w:name w:val="Table Grid"/>
    <w:basedOn w:val="TableNormal"/>
    <w:uiPriority w:val="59"/>
    <w:rsid w:val="00B21387"/>
    <w:pPr>
      <w:spacing w:after="0" w:line="240" w:lineRule="auto"/>
    </w:pPr>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112006"/>
    <w:pPr>
      <w:spacing w:before="0" w:after="0" w:line="276" w:lineRule="auto"/>
      <w:ind w:right="567" w:firstLine="0"/>
    </w:pPr>
    <w:rPr>
      <w:i/>
      <w:color w:val="0000FF"/>
    </w:rPr>
  </w:style>
  <w:style w:type="paragraph" w:styleId="Title">
    <w:name w:val="Title"/>
    <w:basedOn w:val="Normal"/>
    <w:next w:val="Normal"/>
    <w:link w:val="TitleChar"/>
    <w:uiPriority w:val="2"/>
    <w:qFormat/>
    <w:rsid w:val="00B21387"/>
    <w:pPr>
      <w:keepNext/>
      <w:keepLines/>
      <w:spacing w:line="240" w:lineRule="auto"/>
      <w:ind w:firstLine="0"/>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2"/>
    <w:rsid w:val="00B21387"/>
    <w:rPr>
      <w:rFonts w:ascii="Times New Roman" w:eastAsiaTheme="majorEastAsia" w:hAnsi="Times New Roman" w:cstheme="majorBidi"/>
      <w:b/>
      <w:spacing w:val="5"/>
      <w:kern w:val="28"/>
      <w:sz w:val="28"/>
      <w:szCs w:val="52"/>
    </w:rPr>
  </w:style>
  <w:style w:type="paragraph" w:styleId="TOC1">
    <w:name w:val="toc 1"/>
    <w:basedOn w:val="Normal"/>
    <w:next w:val="Normal"/>
    <w:uiPriority w:val="39"/>
    <w:rsid w:val="00112006"/>
    <w:pPr>
      <w:tabs>
        <w:tab w:val="left" w:pos="340"/>
        <w:tab w:val="left" w:pos="520"/>
        <w:tab w:val="right" w:leader="dot" w:pos="9062"/>
      </w:tabs>
      <w:spacing w:after="120" w:line="240" w:lineRule="auto"/>
      <w:ind w:left="340" w:right="567" w:hanging="340"/>
    </w:pPr>
    <w:rPr>
      <w:rFonts w:cstheme="minorHAnsi"/>
      <w:b/>
      <w:bCs/>
      <w:caps/>
      <w:color w:val="000099"/>
      <w:szCs w:val="20"/>
    </w:rPr>
  </w:style>
  <w:style w:type="paragraph" w:styleId="TOC2">
    <w:name w:val="toc 2"/>
    <w:basedOn w:val="Normal"/>
    <w:next w:val="Normal"/>
    <w:uiPriority w:val="39"/>
    <w:rsid w:val="00112006"/>
    <w:pPr>
      <w:tabs>
        <w:tab w:val="left" w:pos="794"/>
        <w:tab w:val="right" w:leader="dot" w:pos="9072"/>
      </w:tabs>
      <w:spacing w:before="60" w:after="60" w:line="240" w:lineRule="auto"/>
      <w:ind w:left="794" w:right="567" w:hanging="510"/>
    </w:pPr>
    <w:rPr>
      <w:rFonts w:cstheme="minorHAnsi"/>
      <w:smallCaps/>
      <w:color w:val="0000FF"/>
      <w:szCs w:val="20"/>
    </w:rPr>
  </w:style>
  <w:style w:type="paragraph" w:styleId="TOC3">
    <w:name w:val="toc 3"/>
    <w:basedOn w:val="Normal"/>
    <w:next w:val="Normal"/>
    <w:uiPriority w:val="39"/>
    <w:rsid w:val="00112006"/>
    <w:pPr>
      <w:tabs>
        <w:tab w:val="left" w:pos="1304"/>
        <w:tab w:val="right" w:leader="dot" w:pos="9072"/>
      </w:tabs>
      <w:spacing w:before="40" w:after="40" w:line="240" w:lineRule="auto"/>
      <w:ind w:left="1304" w:right="567" w:hanging="737"/>
    </w:pPr>
    <w:rPr>
      <w:rFonts w:cstheme="minorHAnsi"/>
      <w:i/>
      <w:iCs/>
      <w:color w:val="3366FF"/>
      <w:sz w:val="24"/>
      <w:szCs w:val="20"/>
    </w:rPr>
  </w:style>
  <w:style w:type="paragraph" w:styleId="TOC4">
    <w:name w:val="toc 4"/>
    <w:basedOn w:val="Normal"/>
    <w:next w:val="Normal"/>
    <w:autoRedefine/>
    <w:uiPriority w:val="39"/>
    <w:rsid w:val="00112006"/>
    <w:pPr>
      <w:tabs>
        <w:tab w:val="left" w:pos="1701"/>
        <w:tab w:val="right" w:leader="dot" w:pos="9072"/>
      </w:tabs>
      <w:spacing w:before="20" w:after="20" w:line="240" w:lineRule="auto"/>
      <w:ind w:left="1702" w:right="567" w:hanging="851"/>
    </w:pPr>
    <w:rPr>
      <w:rFonts w:cstheme="minorHAnsi"/>
      <w:color w:val="6666FF"/>
      <w:sz w:val="24"/>
      <w:szCs w:val="18"/>
    </w:rPr>
  </w:style>
  <w:style w:type="paragraph" w:styleId="TOC5">
    <w:name w:val="toc 5"/>
    <w:basedOn w:val="Normal"/>
    <w:next w:val="Normal"/>
    <w:uiPriority w:val="39"/>
    <w:rsid w:val="00112006"/>
    <w:pPr>
      <w:spacing w:before="0" w:after="0" w:line="240" w:lineRule="auto"/>
      <w:ind w:left="2098" w:right="567" w:hanging="964"/>
    </w:pPr>
    <w:rPr>
      <w:rFonts w:cstheme="minorHAnsi"/>
      <w:color w:val="9966FF"/>
      <w:sz w:val="22"/>
      <w:szCs w:val="18"/>
    </w:rPr>
  </w:style>
  <w:style w:type="paragraph" w:styleId="TOC6">
    <w:name w:val="toc 6"/>
    <w:basedOn w:val="Normal"/>
    <w:next w:val="Normal"/>
    <w:autoRedefine/>
    <w:uiPriority w:val="3"/>
    <w:unhideWhenUsed/>
    <w:rsid w:val="00B21387"/>
    <w:pPr>
      <w:spacing w:before="0" w:after="0"/>
      <w:ind w:left="1300"/>
    </w:pPr>
    <w:rPr>
      <w:rFonts w:asciiTheme="minorHAnsi" w:hAnsiTheme="minorHAnsi" w:cstheme="minorHAnsi"/>
      <w:sz w:val="18"/>
      <w:szCs w:val="18"/>
    </w:rPr>
  </w:style>
  <w:style w:type="paragraph" w:styleId="TOC7">
    <w:name w:val="toc 7"/>
    <w:basedOn w:val="Normal"/>
    <w:next w:val="Normal"/>
    <w:autoRedefine/>
    <w:uiPriority w:val="3"/>
    <w:unhideWhenUsed/>
    <w:rsid w:val="00B21387"/>
    <w:pPr>
      <w:spacing w:before="0" w:after="0"/>
      <w:ind w:left="1560"/>
    </w:pPr>
    <w:rPr>
      <w:rFonts w:asciiTheme="minorHAnsi" w:hAnsiTheme="minorHAnsi" w:cstheme="minorHAnsi"/>
      <w:sz w:val="18"/>
      <w:szCs w:val="18"/>
    </w:rPr>
  </w:style>
  <w:style w:type="paragraph" w:styleId="TOC8">
    <w:name w:val="toc 8"/>
    <w:basedOn w:val="Normal"/>
    <w:next w:val="Normal"/>
    <w:autoRedefine/>
    <w:uiPriority w:val="3"/>
    <w:unhideWhenUsed/>
    <w:rsid w:val="00B21387"/>
    <w:pPr>
      <w:spacing w:before="0" w:after="0"/>
      <w:ind w:left="1820"/>
    </w:pPr>
    <w:rPr>
      <w:rFonts w:asciiTheme="minorHAnsi" w:hAnsiTheme="minorHAnsi" w:cstheme="minorHAnsi"/>
      <w:sz w:val="18"/>
      <w:szCs w:val="18"/>
    </w:rPr>
  </w:style>
  <w:style w:type="paragraph" w:styleId="TOC9">
    <w:name w:val="toc 9"/>
    <w:basedOn w:val="Normal"/>
    <w:next w:val="Normal"/>
    <w:autoRedefine/>
    <w:uiPriority w:val="3"/>
    <w:unhideWhenUsed/>
    <w:rsid w:val="00B21387"/>
    <w:pPr>
      <w:spacing w:before="0" w:after="0"/>
      <w:ind w:left="2080"/>
    </w:pPr>
    <w:rPr>
      <w:rFonts w:asciiTheme="minorHAnsi" w:hAnsiTheme="minorHAnsi"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
    <w:lsdException w:name="toc 7" w:uiPriority="3"/>
    <w:lsdException w:name="toc 8" w:uiPriority="3"/>
    <w:lsdException w:name="toc 9" w:uiPriority="3"/>
    <w:lsdException w:name="header" w:uiPriority="3"/>
    <w:lsdException w:name="caption" w:uiPriority="2" w:qFormat="1"/>
    <w:lsdException w:name="table of figures" w:qFormat="1"/>
    <w:lsdException w:name="endnote reference" w:uiPriority="4"/>
    <w:lsdException w:name="endnote text" w:uiPriority="4"/>
    <w:lsdException w:name="List Number" w:uiPriority="2"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65"/>
    <w:pPr>
      <w:spacing w:before="120" w:after="240" w:line="288" w:lineRule="auto"/>
      <w:ind w:firstLine="567"/>
      <w:jc w:val="both"/>
    </w:pPr>
    <w:rPr>
      <w:rFonts w:ascii="Times New Roman" w:hAnsi="Times New Roman"/>
      <w:sz w:val="26"/>
      <w:szCs w:val="26"/>
    </w:rPr>
  </w:style>
  <w:style w:type="paragraph" w:styleId="Heading1">
    <w:name w:val="heading 1"/>
    <w:basedOn w:val="Normal"/>
    <w:next w:val="Normal"/>
    <w:link w:val="Heading1Char"/>
    <w:uiPriority w:val="9"/>
    <w:qFormat/>
    <w:rsid w:val="00527441"/>
    <w:pPr>
      <w:keepNext/>
      <w:keepLines/>
      <w:spacing w:after="120" w:line="276" w:lineRule="auto"/>
      <w:ind w:firstLine="0"/>
      <w:outlineLvl w:val="0"/>
    </w:pPr>
    <w:rPr>
      <w:rFonts w:eastAsiaTheme="majorEastAsia" w:cstheme="majorBidi"/>
      <w:b/>
      <w:color w:val="000099"/>
      <w:szCs w:val="32"/>
    </w:rPr>
  </w:style>
  <w:style w:type="paragraph" w:styleId="Heading2">
    <w:name w:val="heading 2"/>
    <w:basedOn w:val="Normal"/>
    <w:next w:val="Normal"/>
    <w:link w:val="Heading2Char"/>
    <w:uiPriority w:val="9"/>
    <w:qFormat/>
    <w:rsid w:val="00527441"/>
    <w:pPr>
      <w:keepNext/>
      <w:keepLines/>
      <w:spacing w:after="120" w:line="276" w:lineRule="auto"/>
      <w:ind w:firstLine="0"/>
      <w:outlineLvl w:val="1"/>
    </w:pPr>
    <w:rPr>
      <w:rFonts w:eastAsiaTheme="majorEastAsia" w:cstheme="majorBidi"/>
      <w:b/>
      <w:color w:val="0000FF"/>
    </w:rPr>
  </w:style>
  <w:style w:type="paragraph" w:styleId="Heading3">
    <w:name w:val="heading 3"/>
    <w:basedOn w:val="Normal"/>
    <w:next w:val="Normal"/>
    <w:link w:val="Heading3Char"/>
    <w:uiPriority w:val="9"/>
    <w:qFormat/>
    <w:rsid w:val="00D105A1"/>
    <w:pPr>
      <w:keepNext/>
      <w:keepLines/>
      <w:spacing w:after="0" w:line="240" w:lineRule="auto"/>
      <w:ind w:firstLine="0"/>
      <w:outlineLvl w:val="2"/>
    </w:pPr>
    <w:rPr>
      <w:rFonts w:eastAsiaTheme="majorEastAsia" w:cstheme="majorBidi"/>
      <w:b/>
      <w:i/>
      <w:color w:val="3366FF"/>
      <w:szCs w:val="24"/>
    </w:rPr>
  </w:style>
  <w:style w:type="paragraph" w:styleId="Heading4">
    <w:name w:val="heading 4"/>
    <w:basedOn w:val="Normal"/>
    <w:next w:val="Normal"/>
    <w:link w:val="Heading4Char"/>
    <w:uiPriority w:val="9"/>
    <w:qFormat/>
    <w:rsid w:val="00112006"/>
    <w:pPr>
      <w:keepNext/>
      <w:keepLines/>
      <w:spacing w:line="276" w:lineRule="auto"/>
      <w:ind w:firstLine="0"/>
      <w:outlineLvl w:val="3"/>
    </w:pPr>
    <w:rPr>
      <w:rFonts w:eastAsiaTheme="majorEastAsia" w:cstheme="majorBidi"/>
      <w:iCs/>
      <w:color w:val="6666FF"/>
    </w:rPr>
  </w:style>
  <w:style w:type="paragraph" w:styleId="Heading5">
    <w:name w:val="heading 5"/>
    <w:basedOn w:val="Normal"/>
    <w:next w:val="Normal"/>
    <w:link w:val="Heading5Char"/>
    <w:uiPriority w:val="9"/>
    <w:qFormat/>
    <w:rsid w:val="00112006"/>
    <w:pPr>
      <w:keepNext/>
      <w:keepLines/>
      <w:spacing w:line="276" w:lineRule="auto"/>
      <w:ind w:firstLine="0"/>
      <w:outlineLvl w:val="4"/>
    </w:pPr>
    <w:rPr>
      <w:rFonts w:eastAsiaTheme="majorEastAsia" w:cstheme="majorBidi"/>
      <w:color w:val="9966FF"/>
    </w:rPr>
  </w:style>
  <w:style w:type="paragraph" w:styleId="Heading6">
    <w:name w:val="heading 6"/>
    <w:basedOn w:val="Normal"/>
    <w:link w:val="Heading6Char"/>
    <w:uiPriority w:val="1"/>
    <w:qFormat/>
    <w:rsid w:val="00B21387"/>
    <w:pPr>
      <w:keepLines/>
      <w:numPr>
        <w:ilvl w:val="5"/>
        <w:numId w:val="9"/>
      </w:numPr>
      <w:spacing w:before="60" w:after="60"/>
      <w:outlineLvl w:val="5"/>
    </w:pPr>
    <w:rPr>
      <w:rFonts w:eastAsiaTheme="majorEastAsia" w:cstheme="majorBidi"/>
      <w:iCs/>
    </w:rPr>
  </w:style>
  <w:style w:type="paragraph" w:styleId="Heading7">
    <w:name w:val="heading 7"/>
    <w:basedOn w:val="Normal"/>
    <w:next w:val="Normal"/>
    <w:link w:val="Heading7Char"/>
    <w:uiPriority w:val="1"/>
    <w:qFormat/>
    <w:rsid w:val="00B21387"/>
    <w:pPr>
      <w:keepLines/>
      <w:numPr>
        <w:ilvl w:val="6"/>
        <w:numId w:val="9"/>
      </w:numPr>
      <w:spacing w:before="60" w:after="60"/>
      <w:outlineLvl w:val="6"/>
    </w:pPr>
    <w:rPr>
      <w:rFonts w:eastAsiaTheme="majorEastAsia" w:cstheme="majorBidi"/>
      <w:iCs/>
    </w:rPr>
  </w:style>
  <w:style w:type="paragraph" w:styleId="Heading8">
    <w:name w:val="heading 8"/>
    <w:basedOn w:val="Normal"/>
    <w:next w:val="Normal"/>
    <w:link w:val="Heading8Char"/>
    <w:uiPriority w:val="1"/>
    <w:qFormat/>
    <w:rsid w:val="00B21387"/>
    <w:pPr>
      <w:keepLines/>
      <w:numPr>
        <w:ilvl w:val="7"/>
        <w:numId w:val="9"/>
      </w:numPr>
      <w:spacing w:before="60" w:after="60"/>
      <w:outlineLvl w:val="7"/>
    </w:pPr>
    <w:rPr>
      <w:rFonts w:eastAsia="Times New Roman" w:cs="Times New Roman"/>
      <w:iCs/>
      <w:szCs w:val="24"/>
    </w:rPr>
  </w:style>
  <w:style w:type="paragraph" w:styleId="Heading9">
    <w:name w:val="heading 9"/>
    <w:basedOn w:val="Normal"/>
    <w:next w:val="Normal"/>
    <w:link w:val="Heading9Char"/>
    <w:uiPriority w:val="1"/>
    <w:qFormat/>
    <w:rsid w:val="00B21387"/>
    <w:pPr>
      <w:keepLines/>
      <w:numPr>
        <w:ilvl w:val="8"/>
        <w:numId w:val="9"/>
      </w:numPr>
      <w:spacing w:before="60" w:after="6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87"/>
    <w:pPr>
      <w:spacing w:before="0" w:after="0" w:line="240" w:lineRule="auto"/>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21387"/>
    <w:rPr>
      <w:rFonts w:ascii="Tahoma" w:eastAsia="Calibri" w:hAnsi="Tahoma" w:cs="Tahoma"/>
      <w:sz w:val="16"/>
      <w:szCs w:val="16"/>
    </w:rPr>
  </w:style>
  <w:style w:type="paragraph" w:styleId="BodyText2">
    <w:name w:val="Body Text 2"/>
    <w:basedOn w:val="Normal"/>
    <w:link w:val="BodyText2Char"/>
    <w:uiPriority w:val="99"/>
    <w:semiHidden/>
    <w:unhideWhenUsed/>
    <w:rsid w:val="00B21387"/>
    <w:pPr>
      <w:spacing w:before="0" w:after="120" w:line="480" w:lineRule="auto"/>
      <w:ind w:firstLine="0"/>
      <w:jc w:val="left"/>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B21387"/>
    <w:rPr>
      <w:rFonts w:ascii="Calibri" w:eastAsia="Calibri" w:hAnsi="Calibri" w:cs="Times New Roman"/>
    </w:rPr>
  </w:style>
  <w:style w:type="paragraph" w:styleId="BodyTextIndent2">
    <w:name w:val="Body Text Indent 2"/>
    <w:basedOn w:val="Normal"/>
    <w:link w:val="BodyTextIndent2Char"/>
    <w:uiPriority w:val="99"/>
    <w:semiHidden/>
    <w:unhideWhenUsed/>
    <w:rsid w:val="00B21387"/>
    <w:pPr>
      <w:spacing w:before="0" w:after="120" w:line="480" w:lineRule="auto"/>
      <w:ind w:left="283" w:firstLine="0"/>
      <w:jc w:val="left"/>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semiHidden/>
    <w:rsid w:val="00B21387"/>
    <w:rPr>
      <w:rFonts w:ascii="Calibri" w:eastAsia="Calibri" w:hAnsi="Calibri" w:cs="Times New Roman"/>
    </w:rPr>
  </w:style>
  <w:style w:type="paragraph" w:styleId="Caption">
    <w:name w:val="caption"/>
    <w:basedOn w:val="Normal"/>
    <w:next w:val="Normal"/>
    <w:autoRedefine/>
    <w:uiPriority w:val="2"/>
    <w:qFormat/>
    <w:rsid w:val="00B21387"/>
    <w:pPr>
      <w:spacing w:before="60" w:after="60"/>
      <w:ind w:firstLine="0"/>
      <w:jc w:val="center"/>
    </w:pPr>
    <w:rPr>
      <w:bCs/>
      <w:i/>
      <w:szCs w:val="18"/>
    </w:rPr>
  </w:style>
  <w:style w:type="character" w:styleId="EndnoteReference">
    <w:name w:val="endnote reference"/>
    <w:basedOn w:val="DefaultParagraphFont"/>
    <w:uiPriority w:val="4"/>
    <w:semiHidden/>
    <w:unhideWhenUsed/>
    <w:rsid w:val="00B21387"/>
    <w:rPr>
      <w:vertAlign w:val="superscript"/>
    </w:rPr>
  </w:style>
  <w:style w:type="paragraph" w:styleId="EndnoteText">
    <w:name w:val="endnote text"/>
    <w:basedOn w:val="Normal"/>
    <w:link w:val="EndnoteTextChar"/>
    <w:uiPriority w:val="4"/>
    <w:semiHidden/>
    <w:unhideWhenUsed/>
    <w:rsid w:val="00B21387"/>
    <w:pPr>
      <w:spacing w:before="0" w:after="0" w:line="240" w:lineRule="auto"/>
    </w:pPr>
    <w:rPr>
      <w:sz w:val="20"/>
      <w:szCs w:val="20"/>
    </w:rPr>
  </w:style>
  <w:style w:type="character" w:customStyle="1" w:styleId="EndnoteTextChar">
    <w:name w:val="Endnote Text Char"/>
    <w:basedOn w:val="DefaultParagraphFont"/>
    <w:link w:val="EndnoteText"/>
    <w:uiPriority w:val="4"/>
    <w:semiHidden/>
    <w:rsid w:val="00B21387"/>
    <w:rPr>
      <w:rFonts w:ascii="Times New Roman" w:hAnsi="Times New Roman"/>
      <w:sz w:val="20"/>
      <w:szCs w:val="20"/>
    </w:rPr>
  </w:style>
  <w:style w:type="character" w:styleId="FollowedHyperlink">
    <w:name w:val="FollowedHyperlink"/>
    <w:basedOn w:val="DefaultParagraphFont"/>
    <w:uiPriority w:val="99"/>
    <w:semiHidden/>
    <w:unhideWhenUsed/>
    <w:rsid w:val="00B21387"/>
    <w:rPr>
      <w:color w:val="954F72" w:themeColor="followedHyperlink"/>
      <w:u w:val="single"/>
    </w:rPr>
  </w:style>
  <w:style w:type="character" w:customStyle="1" w:styleId="FollowedHyperlink1">
    <w:name w:val="FollowedHyperlink1"/>
    <w:basedOn w:val="DefaultParagraphFont"/>
    <w:uiPriority w:val="99"/>
    <w:semiHidden/>
    <w:unhideWhenUsed/>
    <w:rsid w:val="00B21387"/>
    <w:rPr>
      <w:color w:val="800080"/>
      <w:u w:val="single"/>
    </w:rPr>
  </w:style>
  <w:style w:type="paragraph" w:styleId="Footer">
    <w:name w:val="footer"/>
    <w:basedOn w:val="Normal"/>
    <w:next w:val="Normal"/>
    <w:link w:val="FooterChar"/>
    <w:uiPriority w:val="99"/>
    <w:rsid w:val="00B21387"/>
    <w:pPr>
      <w:spacing w:before="0" w:after="0" w:line="240" w:lineRule="auto"/>
      <w:ind w:firstLine="0"/>
    </w:pPr>
    <w:rPr>
      <w:i/>
      <w:sz w:val="24"/>
    </w:rPr>
  </w:style>
  <w:style w:type="character" w:customStyle="1" w:styleId="FooterChar">
    <w:name w:val="Footer Char"/>
    <w:basedOn w:val="DefaultParagraphFont"/>
    <w:link w:val="Footer"/>
    <w:uiPriority w:val="99"/>
    <w:rsid w:val="00B21387"/>
    <w:rPr>
      <w:rFonts w:ascii="Times New Roman" w:hAnsi="Times New Roman"/>
      <w:i/>
      <w:sz w:val="24"/>
      <w:szCs w:val="26"/>
    </w:rPr>
  </w:style>
  <w:style w:type="paragraph" w:styleId="Header">
    <w:name w:val="header"/>
    <w:basedOn w:val="Normal"/>
    <w:next w:val="Normal"/>
    <w:link w:val="HeaderChar"/>
    <w:uiPriority w:val="3"/>
    <w:rsid w:val="00B21387"/>
    <w:pPr>
      <w:pBdr>
        <w:bottom w:val="single" w:sz="4" w:space="1" w:color="auto"/>
      </w:pBdr>
      <w:spacing w:before="0" w:after="0" w:line="240" w:lineRule="auto"/>
      <w:ind w:firstLine="0"/>
    </w:pPr>
    <w:rPr>
      <w:i/>
      <w:sz w:val="24"/>
    </w:rPr>
  </w:style>
  <w:style w:type="character" w:customStyle="1" w:styleId="HeaderChar">
    <w:name w:val="Header Char"/>
    <w:basedOn w:val="DefaultParagraphFont"/>
    <w:link w:val="Header"/>
    <w:uiPriority w:val="3"/>
    <w:rsid w:val="00B21387"/>
    <w:rPr>
      <w:rFonts w:ascii="Times New Roman" w:hAnsi="Times New Roman"/>
      <w:i/>
      <w:sz w:val="24"/>
      <w:szCs w:val="26"/>
    </w:rPr>
  </w:style>
  <w:style w:type="character" w:customStyle="1" w:styleId="Heading1Char">
    <w:name w:val="Heading 1 Char"/>
    <w:basedOn w:val="DefaultParagraphFont"/>
    <w:link w:val="Heading1"/>
    <w:uiPriority w:val="9"/>
    <w:rsid w:val="00527441"/>
    <w:rPr>
      <w:rFonts w:ascii="Times New Roman" w:eastAsiaTheme="majorEastAsia" w:hAnsi="Times New Roman" w:cstheme="majorBidi"/>
      <w:b/>
      <w:color w:val="000099"/>
      <w:sz w:val="26"/>
      <w:szCs w:val="32"/>
    </w:rPr>
  </w:style>
  <w:style w:type="character" w:customStyle="1" w:styleId="Heading2Char">
    <w:name w:val="Heading 2 Char"/>
    <w:basedOn w:val="DefaultParagraphFont"/>
    <w:link w:val="Heading2"/>
    <w:uiPriority w:val="9"/>
    <w:rsid w:val="00527441"/>
    <w:rPr>
      <w:rFonts w:ascii="Times New Roman" w:eastAsiaTheme="majorEastAsia" w:hAnsi="Times New Roman" w:cstheme="majorBidi"/>
      <w:b/>
      <w:color w:val="0000FF"/>
      <w:sz w:val="26"/>
      <w:szCs w:val="26"/>
    </w:rPr>
  </w:style>
  <w:style w:type="character" w:customStyle="1" w:styleId="Heading3Char">
    <w:name w:val="Heading 3 Char"/>
    <w:basedOn w:val="DefaultParagraphFont"/>
    <w:link w:val="Heading3"/>
    <w:uiPriority w:val="9"/>
    <w:rsid w:val="00D105A1"/>
    <w:rPr>
      <w:rFonts w:ascii="Times New Roman" w:eastAsiaTheme="majorEastAsia" w:hAnsi="Times New Roman" w:cstheme="majorBidi"/>
      <w:b/>
      <w:i/>
      <w:color w:val="3366FF"/>
      <w:sz w:val="26"/>
      <w:szCs w:val="24"/>
    </w:rPr>
  </w:style>
  <w:style w:type="character" w:customStyle="1" w:styleId="Heading4Char">
    <w:name w:val="Heading 4 Char"/>
    <w:basedOn w:val="DefaultParagraphFont"/>
    <w:link w:val="Heading4"/>
    <w:uiPriority w:val="9"/>
    <w:rsid w:val="00112006"/>
    <w:rPr>
      <w:rFonts w:ascii="Times New Roman" w:eastAsiaTheme="majorEastAsia" w:hAnsi="Times New Roman" w:cstheme="majorBidi"/>
      <w:iCs/>
      <w:color w:val="6666FF"/>
      <w:sz w:val="26"/>
      <w:szCs w:val="26"/>
    </w:rPr>
  </w:style>
  <w:style w:type="character" w:customStyle="1" w:styleId="Heading5Char">
    <w:name w:val="Heading 5 Char"/>
    <w:basedOn w:val="DefaultParagraphFont"/>
    <w:link w:val="Heading5"/>
    <w:uiPriority w:val="9"/>
    <w:rsid w:val="00112006"/>
    <w:rPr>
      <w:rFonts w:ascii="Times New Roman" w:eastAsiaTheme="majorEastAsia" w:hAnsi="Times New Roman" w:cstheme="majorBidi"/>
      <w:color w:val="9966FF"/>
      <w:sz w:val="26"/>
      <w:szCs w:val="26"/>
    </w:rPr>
  </w:style>
  <w:style w:type="character" w:customStyle="1" w:styleId="Heading6Char">
    <w:name w:val="Heading 6 Char"/>
    <w:basedOn w:val="DefaultParagraphFont"/>
    <w:link w:val="Heading6"/>
    <w:uiPriority w:val="1"/>
    <w:rsid w:val="00B21387"/>
    <w:rPr>
      <w:rFonts w:ascii="Times New Roman" w:eastAsiaTheme="majorEastAsia" w:hAnsi="Times New Roman" w:cstheme="majorBidi"/>
      <w:iCs/>
      <w:sz w:val="26"/>
      <w:szCs w:val="26"/>
    </w:rPr>
  </w:style>
  <w:style w:type="character" w:customStyle="1" w:styleId="Heading7Char">
    <w:name w:val="Heading 7 Char"/>
    <w:basedOn w:val="DefaultParagraphFont"/>
    <w:link w:val="Heading7"/>
    <w:uiPriority w:val="1"/>
    <w:rsid w:val="00B21387"/>
    <w:rPr>
      <w:rFonts w:ascii="Times New Roman" w:eastAsiaTheme="majorEastAsia" w:hAnsi="Times New Roman" w:cstheme="majorBidi"/>
      <w:iCs/>
      <w:sz w:val="26"/>
      <w:szCs w:val="26"/>
    </w:rPr>
  </w:style>
  <w:style w:type="character" w:customStyle="1" w:styleId="Heading8Char">
    <w:name w:val="Heading 8 Char"/>
    <w:basedOn w:val="DefaultParagraphFont"/>
    <w:link w:val="Heading8"/>
    <w:uiPriority w:val="1"/>
    <w:rsid w:val="00B21387"/>
    <w:rPr>
      <w:rFonts w:ascii="Times New Roman" w:eastAsia="Times New Roman" w:hAnsi="Times New Roman" w:cs="Times New Roman"/>
      <w:iCs/>
      <w:sz w:val="26"/>
      <w:szCs w:val="24"/>
    </w:rPr>
  </w:style>
  <w:style w:type="character" w:customStyle="1" w:styleId="Heading9Char">
    <w:name w:val="Heading 9 Char"/>
    <w:basedOn w:val="DefaultParagraphFont"/>
    <w:link w:val="Heading9"/>
    <w:uiPriority w:val="1"/>
    <w:rsid w:val="00B2138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B21387"/>
    <w:rPr>
      <w:color w:val="0563C1" w:themeColor="hyperlink"/>
      <w:u w:val="single"/>
    </w:rPr>
  </w:style>
  <w:style w:type="paragraph" w:styleId="ListNumber">
    <w:name w:val="List Number"/>
    <w:basedOn w:val="Normal"/>
    <w:uiPriority w:val="2"/>
    <w:qFormat/>
    <w:rsid w:val="00B21387"/>
    <w:pPr>
      <w:keepLines/>
      <w:numPr>
        <w:numId w:val="11"/>
      </w:numPr>
      <w:tabs>
        <w:tab w:val="left" w:pos="567"/>
      </w:tabs>
      <w:spacing w:after="120"/>
    </w:pPr>
  </w:style>
  <w:style w:type="paragraph" w:styleId="ListParagraph">
    <w:name w:val="List Paragraph"/>
    <w:basedOn w:val="Normal"/>
    <w:uiPriority w:val="34"/>
    <w:unhideWhenUsed/>
    <w:qFormat/>
    <w:rsid w:val="00B21387"/>
    <w:pPr>
      <w:ind w:left="720"/>
      <w:contextualSpacing/>
    </w:pPr>
  </w:style>
  <w:style w:type="numbering" w:customStyle="1" w:styleId="NoList1">
    <w:name w:val="No List1"/>
    <w:next w:val="NoList"/>
    <w:uiPriority w:val="99"/>
    <w:semiHidden/>
    <w:unhideWhenUsed/>
    <w:rsid w:val="00B21387"/>
  </w:style>
  <w:style w:type="numbering" w:customStyle="1" w:styleId="NoList2">
    <w:name w:val="No List2"/>
    <w:next w:val="NoList"/>
    <w:uiPriority w:val="99"/>
    <w:semiHidden/>
    <w:unhideWhenUsed/>
    <w:rsid w:val="00B21387"/>
  </w:style>
  <w:style w:type="numbering" w:customStyle="1" w:styleId="NoList3">
    <w:name w:val="No List3"/>
    <w:next w:val="NoList"/>
    <w:uiPriority w:val="99"/>
    <w:semiHidden/>
    <w:unhideWhenUsed/>
    <w:rsid w:val="00B21387"/>
  </w:style>
  <w:style w:type="numbering" w:customStyle="1" w:styleId="NoList4">
    <w:name w:val="No List4"/>
    <w:next w:val="NoList"/>
    <w:uiPriority w:val="99"/>
    <w:semiHidden/>
    <w:unhideWhenUsed/>
    <w:rsid w:val="00B21387"/>
  </w:style>
  <w:style w:type="paragraph" w:styleId="NormalWeb">
    <w:name w:val="Normal (Web)"/>
    <w:basedOn w:val="Normal"/>
    <w:uiPriority w:val="99"/>
    <w:semiHidden/>
    <w:unhideWhenUsed/>
    <w:rsid w:val="00B21387"/>
    <w:pPr>
      <w:spacing w:before="100" w:beforeAutospacing="1" w:after="100" w:afterAutospacing="1" w:line="240" w:lineRule="auto"/>
      <w:ind w:firstLine="0"/>
      <w:jc w:val="left"/>
    </w:pPr>
    <w:rPr>
      <w:rFonts w:eastAsia="Times New Roman" w:cs="Times New Roman"/>
      <w:sz w:val="24"/>
      <w:szCs w:val="24"/>
    </w:rPr>
  </w:style>
  <w:style w:type="numbering" w:customStyle="1" w:styleId="Style1">
    <w:name w:val="Style1"/>
    <w:uiPriority w:val="99"/>
    <w:rsid w:val="00B21387"/>
    <w:pPr>
      <w:numPr>
        <w:numId w:val="12"/>
      </w:numPr>
    </w:pPr>
  </w:style>
  <w:style w:type="numbering" w:customStyle="1" w:styleId="Style11">
    <w:name w:val="Style11"/>
    <w:uiPriority w:val="99"/>
    <w:rsid w:val="00B21387"/>
  </w:style>
  <w:style w:type="numbering" w:customStyle="1" w:styleId="Style12">
    <w:name w:val="Style12"/>
    <w:uiPriority w:val="99"/>
    <w:rsid w:val="00B21387"/>
  </w:style>
  <w:style w:type="table" w:styleId="TableGrid">
    <w:name w:val="Table Grid"/>
    <w:basedOn w:val="TableNormal"/>
    <w:uiPriority w:val="59"/>
    <w:rsid w:val="00B21387"/>
    <w:pPr>
      <w:spacing w:after="0" w:line="240" w:lineRule="auto"/>
    </w:pPr>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112006"/>
    <w:pPr>
      <w:spacing w:before="0" w:after="0" w:line="276" w:lineRule="auto"/>
      <w:ind w:right="567" w:firstLine="0"/>
    </w:pPr>
    <w:rPr>
      <w:i/>
      <w:color w:val="0000FF"/>
    </w:rPr>
  </w:style>
  <w:style w:type="paragraph" w:styleId="Title">
    <w:name w:val="Title"/>
    <w:basedOn w:val="Normal"/>
    <w:next w:val="Normal"/>
    <w:link w:val="TitleChar"/>
    <w:uiPriority w:val="2"/>
    <w:qFormat/>
    <w:rsid w:val="00B21387"/>
    <w:pPr>
      <w:keepNext/>
      <w:keepLines/>
      <w:spacing w:line="240" w:lineRule="auto"/>
      <w:ind w:firstLine="0"/>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2"/>
    <w:rsid w:val="00B21387"/>
    <w:rPr>
      <w:rFonts w:ascii="Times New Roman" w:eastAsiaTheme="majorEastAsia" w:hAnsi="Times New Roman" w:cstheme="majorBidi"/>
      <w:b/>
      <w:spacing w:val="5"/>
      <w:kern w:val="28"/>
      <w:sz w:val="28"/>
      <w:szCs w:val="52"/>
    </w:rPr>
  </w:style>
  <w:style w:type="paragraph" w:styleId="TOC1">
    <w:name w:val="toc 1"/>
    <w:basedOn w:val="Normal"/>
    <w:next w:val="Normal"/>
    <w:uiPriority w:val="39"/>
    <w:rsid w:val="00112006"/>
    <w:pPr>
      <w:tabs>
        <w:tab w:val="left" w:pos="340"/>
        <w:tab w:val="left" w:pos="520"/>
        <w:tab w:val="right" w:leader="dot" w:pos="9062"/>
      </w:tabs>
      <w:spacing w:after="120" w:line="240" w:lineRule="auto"/>
      <w:ind w:left="340" w:right="567" w:hanging="340"/>
    </w:pPr>
    <w:rPr>
      <w:rFonts w:cstheme="minorHAnsi"/>
      <w:b/>
      <w:bCs/>
      <w:caps/>
      <w:color w:val="000099"/>
      <w:szCs w:val="20"/>
    </w:rPr>
  </w:style>
  <w:style w:type="paragraph" w:styleId="TOC2">
    <w:name w:val="toc 2"/>
    <w:basedOn w:val="Normal"/>
    <w:next w:val="Normal"/>
    <w:uiPriority w:val="39"/>
    <w:rsid w:val="00112006"/>
    <w:pPr>
      <w:tabs>
        <w:tab w:val="left" w:pos="794"/>
        <w:tab w:val="right" w:leader="dot" w:pos="9072"/>
      </w:tabs>
      <w:spacing w:before="60" w:after="60" w:line="240" w:lineRule="auto"/>
      <w:ind w:left="794" w:right="567" w:hanging="510"/>
    </w:pPr>
    <w:rPr>
      <w:rFonts w:cstheme="minorHAnsi"/>
      <w:smallCaps/>
      <w:color w:val="0000FF"/>
      <w:szCs w:val="20"/>
    </w:rPr>
  </w:style>
  <w:style w:type="paragraph" w:styleId="TOC3">
    <w:name w:val="toc 3"/>
    <w:basedOn w:val="Normal"/>
    <w:next w:val="Normal"/>
    <w:uiPriority w:val="39"/>
    <w:rsid w:val="00112006"/>
    <w:pPr>
      <w:tabs>
        <w:tab w:val="left" w:pos="1304"/>
        <w:tab w:val="right" w:leader="dot" w:pos="9072"/>
      </w:tabs>
      <w:spacing w:before="40" w:after="40" w:line="240" w:lineRule="auto"/>
      <w:ind w:left="1304" w:right="567" w:hanging="737"/>
    </w:pPr>
    <w:rPr>
      <w:rFonts w:cstheme="minorHAnsi"/>
      <w:i/>
      <w:iCs/>
      <w:color w:val="3366FF"/>
      <w:sz w:val="24"/>
      <w:szCs w:val="20"/>
    </w:rPr>
  </w:style>
  <w:style w:type="paragraph" w:styleId="TOC4">
    <w:name w:val="toc 4"/>
    <w:basedOn w:val="Normal"/>
    <w:next w:val="Normal"/>
    <w:autoRedefine/>
    <w:uiPriority w:val="39"/>
    <w:rsid w:val="00112006"/>
    <w:pPr>
      <w:tabs>
        <w:tab w:val="left" w:pos="1701"/>
        <w:tab w:val="right" w:leader="dot" w:pos="9072"/>
      </w:tabs>
      <w:spacing w:before="20" w:after="20" w:line="240" w:lineRule="auto"/>
      <w:ind w:left="1702" w:right="567" w:hanging="851"/>
    </w:pPr>
    <w:rPr>
      <w:rFonts w:cstheme="minorHAnsi"/>
      <w:color w:val="6666FF"/>
      <w:sz w:val="24"/>
      <w:szCs w:val="18"/>
    </w:rPr>
  </w:style>
  <w:style w:type="paragraph" w:styleId="TOC5">
    <w:name w:val="toc 5"/>
    <w:basedOn w:val="Normal"/>
    <w:next w:val="Normal"/>
    <w:uiPriority w:val="39"/>
    <w:rsid w:val="00112006"/>
    <w:pPr>
      <w:spacing w:before="0" w:after="0" w:line="240" w:lineRule="auto"/>
      <w:ind w:left="2098" w:right="567" w:hanging="964"/>
    </w:pPr>
    <w:rPr>
      <w:rFonts w:cstheme="minorHAnsi"/>
      <w:color w:val="9966FF"/>
      <w:sz w:val="22"/>
      <w:szCs w:val="18"/>
    </w:rPr>
  </w:style>
  <w:style w:type="paragraph" w:styleId="TOC6">
    <w:name w:val="toc 6"/>
    <w:basedOn w:val="Normal"/>
    <w:next w:val="Normal"/>
    <w:autoRedefine/>
    <w:uiPriority w:val="3"/>
    <w:unhideWhenUsed/>
    <w:rsid w:val="00B21387"/>
    <w:pPr>
      <w:spacing w:before="0" w:after="0"/>
      <w:ind w:left="1300"/>
    </w:pPr>
    <w:rPr>
      <w:rFonts w:asciiTheme="minorHAnsi" w:hAnsiTheme="minorHAnsi" w:cstheme="minorHAnsi"/>
      <w:sz w:val="18"/>
      <w:szCs w:val="18"/>
    </w:rPr>
  </w:style>
  <w:style w:type="paragraph" w:styleId="TOC7">
    <w:name w:val="toc 7"/>
    <w:basedOn w:val="Normal"/>
    <w:next w:val="Normal"/>
    <w:autoRedefine/>
    <w:uiPriority w:val="3"/>
    <w:unhideWhenUsed/>
    <w:rsid w:val="00B21387"/>
    <w:pPr>
      <w:spacing w:before="0" w:after="0"/>
      <w:ind w:left="1560"/>
    </w:pPr>
    <w:rPr>
      <w:rFonts w:asciiTheme="minorHAnsi" w:hAnsiTheme="minorHAnsi" w:cstheme="minorHAnsi"/>
      <w:sz w:val="18"/>
      <w:szCs w:val="18"/>
    </w:rPr>
  </w:style>
  <w:style w:type="paragraph" w:styleId="TOC8">
    <w:name w:val="toc 8"/>
    <w:basedOn w:val="Normal"/>
    <w:next w:val="Normal"/>
    <w:autoRedefine/>
    <w:uiPriority w:val="3"/>
    <w:unhideWhenUsed/>
    <w:rsid w:val="00B21387"/>
    <w:pPr>
      <w:spacing w:before="0" w:after="0"/>
      <w:ind w:left="1820"/>
    </w:pPr>
    <w:rPr>
      <w:rFonts w:asciiTheme="minorHAnsi" w:hAnsiTheme="minorHAnsi" w:cstheme="minorHAnsi"/>
      <w:sz w:val="18"/>
      <w:szCs w:val="18"/>
    </w:rPr>
  </w:style>
  <w:style w:type="paragraph" w:styleId="TOC9">
    <w:name w:val="toc 9"/>
    <w:basedOn w:val="Normal"/>
    <w:next w:val="Normal"/>
    <w:autoRedefine/>
    <w:uiPriority w:val="3"/>
    <w:unhideWhenUsed/>
    <w:rsid w:val="00B21387"/>
    <w:pPr>
      <w:spacing w:before="0" w:after="0"/>
      <w:ind w:left="208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233591">
      <w:bodyDiv w:val="1"/>
      <w:marLeft w:val="0"/>
      <w:marRight w:val="0"/>
      <w:marTop w:val="0"/>
      <w:marBottom w:val="0"/>
      <w:divBdr>
        <w:top w:val="none" w:sz="0" w:space="0" w:color="auto"/>
        <w:left w:val="none" w:sz="0" w:space="0" w:color="auto"/>
        <w:bottom w:val="none" w:sz="0" w:space="0" w:color="auto"/>
        <w:right w:val="none" w:sz="0" w:space="0" w:color="auto"/>
      </w:divBdr>
    </w:div>
    <w:div w:id="128013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E19E5CE-B014-4E04-A27A-E4122195A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Quang Toan -SIWRR</dc:creator>
  <cp:lastModifiedBy>Nguyen</cp:lastModifiedBy>
  <cp:revision>2</cp:revision>
  <cp:lastPrinted>2017-06-09T08:35:00Z</cp:lastPrinted>
  <dcterms:created xsi:type="dcterms:W3CDTF">2017-09-15T09:15:00Z</dcterms:created>
  <dcterms:modified xsi:type="dcterms:W3CDTF">2017-09-15T09:15:00Z</dcterms:modified>
</cp:coreProperties>
</file>