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0FEA91" w14:textId="77777777" w:rsidR="002C4DA8" w:rsidRPr="001A4BEF" w:rsidRDefault="001A4BEF">
      <w:pPr>
        <w:rPr>
          <w:rFonts w:ascii="Times New Roman" w:hAnsi="Times New Roman" w:cs="Times New Roman"/>
          <w:b/>
          <w:sz w:val="28"/>
          <w:szCs w:val="28"/>
        </w:rPr>
      </w:pPr>
      <w:r w:rsidRPr="001A4BEF">
        <w:rPr>
          <w:rFonts w:ascii="Times New Roman" w:hAnsi="Times New Roman" w:cs="Times New Roman"/>
          <w:sz w:val="28"/>
          <w:szCs w:val="28"/>
        </w:rPr>
        <w:t xml:space="preserve">                                                </w:t>
      </w:r>
      <w:r w:rsidR="002307C2">
        <w:rPr>
          <w:rFonts w:ascii="Times New Roman" w:hAnsi="Times New Roman" w:cs="Times New Roman"/>
          <w:sz w:val="28"/>
          <w:szCs w:val="28"/>
        </w:rPr>
        <w:t xml:space="preserve">                    </w:t>
      </w:r>
      <w:r w:rsidRPr="001A4BEF">
        <w:rPr>
          <w:rFonts w:ascii="Times New Roman" w:hAnsi="Times New Roman" w:cs="Times New Roman"/>
          <w:sz w:val="28"/>
          <w:szCs w:val="28"/>
        </w:rPr>
        <w:t xml:space="preserve"> </w:t>
      </w:r>
      <w:r w:rsidRPr="001A4BEF">
        <w:rPr>
          <w:rFonts w:ascii="Times New Roman" w:hAnsi="Times New Roman" w:cs="Times New Roman"/>
          <w:b/>
          <w:sz w:val="28"/>
          <w:szCs w:val="28"/>
        </w:rPr>
        <w:t xml:space="preserve">Thông tin nhiệm vụ </w:t>
      </w:r>
    </w:p>
    <w:p w14:paraId="20A6BD2E" w14:textId="77777777" w:rsidR="001A4BEF" w:rsidRDefault="001A4BEF" w:rsidP="002307C2">
      <w:pPr>
        <w:jc w:val="center"/>
        <w:rPr>
          <w:rFonts w:ascii="Times New Roman" w:hAnsi="Times New Roman" w:cs="Times New Roman"/>
          <w:i/>
          <w:sz w:val="24"/>
          <w:szCs w:val="24"/>
        </w:rPr>
      </w:pPr>
      <w:r w:rsidRPr="001A4BEF">
        <w:rPr>
          <w:rFonts w:ascii="Times New Roman" w:hAnsi="Times New Roman" w:cs="Times New Roman"/>
          <w:i/>
          <w:sz w:val="24"/>
          <w:szCs w:val="24"/>
        </w:rPr>
        <w:t>(Theo quy định điều 18 của thông tư liên tịch 27/2015/TTLT-BKHCN-BTC ngày 30/122015 về việc quy định khoán chị thực hiện nhiệm vụ khoa học và công nghệ sử dụng ngân sách nhà nước)</w:t>
      </w:r>
      <w:r>
        <w:rPr>
          <w:rFonts w:ascii="Times New Roman" w:hAnsi="Times New Roman" w:cs="Times New Roman"/>
          <w:i/>
          <w:sz w:val="24"/>
          <w:szCs w:val="24"/>
        </w:rPr>
        <w:t>.</w:t>
      </w:r>
    </w:p>
    <w:tbl>
      <w:tblPr>
        <w:tblStyle w:val="TableGrid"/>
        <w:tblW w:w="5540" w:type="pct"/>
        <w:tblInd w:w="-714" w:type="dxa"/>
        <w:tblLook w:val="04A0" w:firstRow="1" w:lastRow="0" w:firstColumn="1" w:lastColumn="0" w:noHBand="0" w:noVBand="1"/>
      </w:tblPr>
      <w:tblGrid>
        <w:gridCol w:w="626"/>
        <w:gridCol w:w="2187"/>
        <w:gridCol w:w="1258"/>
        <w:gridCol w:w="2307"/>
        <w:gridCol w:w="1662"/>
        <w:gridCol w:w="2413"/>
        <w:gridCol w:w="2549"/>
        <w:gridCol w:w="1420"/>
        <w:gridCol w:w="1700"/>
        <w:gridCol w:w="10"/>
      </w:tblGrid>
      <w:tr w:rsidR="00084B3E" w:rsidRPr="00C95C2C" w14:paraId="31D7F083" w14:textId="77777777" w:rsidTr="007B66CC">
        <w:trPr>
          <w:gridAfter w:val="1"/>
          <w:wAfter w:w="3" w:type="pct"/>
          <w:tblHeader/>
        </w:trPr>
        <w:tc>
          <w:tcPr>
            <w:tcW w:w="194" w:type="pct"/>
            <w:vAlign w:val="center"/>
          </w:tcPr>
          <w:p w14:paraId="37B454F8" w14:textId="77777777" w:rsidR="00B06A2B" w:rsidRPr="00C95C2C" w:rsidRDefault="00B06A2B" w:rsidP="00084B3E">
            <w:pPr>
              <w:jc w:val="center"/>
              <w:rPr>
                <w:rFonts w:ascii="Times New Roman" w:hAnsi="Times New Roman" w:cs="Times New Roman"/>
                <w:b/>
                <w:color w:val="000000" w:themeColor="text1"/>
                <w:sz w:val="24"/>
                <w:szCs w:val="24"/>
              </w:rPr>
            </w:pPr>
            <w:r w:rsidRPr="00C95C2C">
              <w:rPr>
                <w:rFonts w:ascii="Times New Roman" w:hAnsi="Times New Roman" w:cs="Times New Roman"/>
                <w:b/>
                <w:color w:val="000000" w:themeColor="text1"/>
                <w:sz w:val="24"/>
                <w:szCs w:val="24"/>
              </w:rPr>
              <w:t>TT</w:t>
            </w:r>
          </w:p>
        </w:tc>
        <w:tc>
          <w:tcPr>
            <w:tcW w:w="678" w:type="pct"/>
            <w:vAlign w:val="center"/>
          </w:tcPr>
          <w:p w14:paraId="1C2C7DF8" w14:textId="77777777" w:rsidR="00B06A2B" w:rsidRPr="00C95C2C" w:rsidRDefault="00B06A2B" w:rsidP="00084B3E">
            <w:pPr>
              <w:jc w:val="center"/>
              <w:rPr>
                <w:rFonts w:ascii="Times New Roman" w:hAnsi="Times New Roman" w:cs="Times New Roman"/>
                <w:b/>
                <w:color w:val="000000" w:themeColor="text1"/>
                <w:sz w:val="24"/>
                <w:szCs w:val="24"/>
              </w:rPr>
            </w:pPr>
            <w:r w:rsidRPr="00C95C2C">
              <w:rPr>
                <w:rFonts w:ascii="Times New Roman" w:hAnsi="Times New Roman" w:cs="Times New Roman"/>
                <w:b/>
                <w:color w:val="000000" w:themeColor="text1"/>
                <w:sz w:val="24"/>
                <w:szCs w:val="24"/>
              </w:rPr>
              <w:t>TÊN NHIỆM VỤ</w:t>
            </w:r>
          </w:p>
        </w:tc>
        <w:tc>
          <w:tcPr>
            <w:tcW w:w="390" w:type="pct"/>
            <w:vAlign w:val="center"/>
          </w:tcPr>
          <w:p w14:paraId="71E95EB2" w14:textId="77777777" w:rsidR="00B06A2B" w:rsidRPr="00C95C2C" w:rsidRDefault="00B06A2B" w:rsidP="00084B3E">
            <w:pPr>
              <w:jc w:val="center"/>
              <w:rPr>
                <w:rFonts w:ascii="Times New Roman" w:hAnsi="Times New Roman" w:cs="Times New Roman"/>
                <w:b/>
                <w:color w:val="000000" w:themeColor="text1"/>
                <w:sz w:val="24"/>
                <w:szCs w:val="24"/>
              </w:rPr>
            </w:pPr>
            <w:r w:rsidRPr="00C95C2C">
              <w:rPr>
                <w:rFonts w:ascii="Times New Roman" w:hAnsi="Times New Roman" w:cs="Times New Roman"/>
                <w:b/>
                <w:color w:val="000000" w:themeColor="text1"/>
                <w:sz w:val="24"/>
                <w:szCs w:val="24"/>
              </w:rPr>
              <w:t>CHỦ NHIỆM NHIỆM VỤ</w:t>
            </w:r>
          </w:p>
        </w:tc>
        <w:tc>
          <w:tcPr>
            <w:tcW w:w="715" w:type="pct"/>
            <w:vAlign w:val="center"/>
          </w:tcPr>
          <w:p w14:paraId="20E2B712" w14:textId="77777777" w:rsidR="00B06A2B" w:rsidRPr="00C95C2C" w:rsidRDefault="00B06A2B" w:rsidP="00084B3E">
            <w:pPr>
              <w:jc w:val="center"/>
              <w:rPr>
                <w:rFonts w:ascii="Times New Roman" w:hAnsi="Times New Roman" w:cs="Times New Roman"/>
                <w:b/>
                <w:color w:val="000000" w:themeColor="text1"/>
                <w:sz w:val="24"/>
                <w:szCs w:val="24"/>
              </w:rPr>
            </w:pPr>
            <w:r w:rsidRPr="00C95C2C">
              <w:rPr>
                <w:rFonts w:ascii="Times New Roman" w:hAnsi="Times New Roman" w:cs="Times New Roman"/>
                <w:b/>
                <w:color w:val="000000" w:themeColor="text1"/>
                <w:sz w:val="24"/>
                <w:szCs w:val="24"/>
              </w:rPr>
              <w:t>THÀNH VIÊN THỰC HIỆN CHÍNH</w:t>
            </w:r>
          </w:p>
        </w:tc>
        <w:tc>
          <w:tcPr>
            <w:tcW w:w="515" w:type="pct"/>
            <w:vAlign w:val="center"/>
          </w:tcPr>
          <w:p w14:paraId="3495F04D" w14:textId="77777777" w:rsidR="00B06A2B" w:rsidRPr="00C95C2C" w:rsidRDefault="00B06A2B" w:rsidP="00084B3E">
            <w:pPr>
              <w:jc w:val="center"/>
              <w:rPr>
                <w:rFonts w:ascii="Times New Roman" w:hAnsi="Times New Roman" w:cs="Times New Roman"/>
                <w:b/>
                <w:color w:val="000000" w:themeColor="text1"/>
                <w:sz w:val="24"/>
                <w:szCs w:val="24"/>
              </w:rPr>
            </w:pPr>
            <w:r w:rsidRPr="00C95C2C">
              <w:rPr>
                <w:rFonts w:ascii="Times New Roman" w:hAnsi="Times New Roman" w:cs="Times New Roman"/>
                <w:b/>
                <w:color w:val="000000" w:themeColor="text1"/>
                <w:sz w:val="24"/>
                <w:szCs w:val="24"/>
              </w:rPr>
              <w:t>THƯ KÝ KHOA HỌC</w:t>
            </w:r>
          </w:p>
        </w:tc>
        <w:tc>
          <w:tcPr>
            <w:tcW w:w="748" w:type="pct"/>
            <w:vAlign w:val="center"/>
          </w:tcPr>
          <w:p w14:paraId="77308DBD" w14:textId="77777777" w:rsidR="00B06A2B" w:rsidRPr="00C95C2C" w:rsidRDefault="00B06A2B" w:rsidP="00084B3E">
            <w:pPr>
              <w:jc w:val="center"/>
              <w:rPr>
                <w:rFonts w:ascii="Times New Roman" w:hAnsi="Times New Roman" w:cs="Times New Roman"/>
                <w:b/>
                <w:color w:val="000000" w:themeColor="text1"/>
                <w:sz w:val="24"/>
                <w:szCs w:val="24"/>
              </w:rPr>
            </w:pPr>
            <w:r w:rsidRPr="00C95C2C">
              <w:rPr>
                <w:rFonts w:ascii="Times New Roman" w:hAnsi="Times New Roman" w:cs="Times New Roman"/>
                <w:b/>
                <w:color w:val="000000" w:themeColor="text1"/>
                <w:sz w:val="24"/>
                <w:szCs w:val="24"/>
              </w:rPr>
              <w:t>MỤC TIÊU NHIỆM VỤ</w:t>
            </w:r>
          </w:p>
        </w:tc>
        <w:tc>
          <w:tcPr>
            <w:tcW w:w="790" w:type="pct"/>
            <w:vAlign w:val="center"/>
          </w:tcPr>
          <w:p w14:paraId="1CBA8EB6" w14:textId="77777777" w:rsidR="00B06A2B" w:rsidRPr="00C95C2C" w:rsidRDefault="00B06A2B" w:rsidP="00084B3E">
            <w:pPr>
              <w:jc w:val="center"/>
              <w:rPr>
                <w:rFonts w:ascii="Times New Roman" w:hAnsi="Times New Roman" w:cs="Times New Roman"/>
                <w:b/>
                <w:color w:val="000000" w:themeColor="text1"/>
                <w:sz w:val="24"/>
                <w:szCs w:val="24"/>
              </w:rPr>
            </w:pPr>
            <w:r w:rsidRPr="00C95C2C">
              <w:rPr>
                <w:rFonts w:ascii="Times New Roman" w:hAnsi="Times New Roman" w:cs="Times New Roman"/>
                <w:b/>
                <w:color w:val="000000" w:themeColor="text1"/>
                <w:sz w:val="24"/>
                <w:szCs w:val="24"/>
              </w:rPr>
              <w:t>NỘI DUNG NGHIÊN CỨU CHÍNH PHẢI THỰC HIỆN</w:t>
            </w:r>
          </w:p>
        </w:tc>
        <w:tc>
          <w:tcPr>
            <w:tcW w:w="440" w:type="pct"/>
            <w:vAlign w:val="center"/>
          </w:tcPr>
          <w:p w14:paraId="3C01AA1E" w14:textId="77777777" w:rsidR="00B06A2B" w:rsidRPr="00C95C2C" w:rsidRDefault="00B06A2B" w:rsidP="00084B3E">
            <w:pPr>
              <w:jc w:val="center"/>
              <w:rPr>
                <w:rFonts w:ascii="Times New Roman" w:hAnsi="Times New Roman" w:cs="Times New Roman"/>
                <w:b/>
                <w:color w:val="000000" w:themeColor="text1"/>
                <w:sz w:val="24"/>
                <w:szCs w:val="24"/>
              </w:rPr>
            </w:pPr>
            <w:r w:rsidRPr="00C95C2C">
              <w:rPr>
                <w:rFonts w:ascii="Times New Roman" w:hAnsi="Times New Roman" w:cs="Times New Roman"/>
                <w:b/>
                <w:color w:val="000000" w:themeColor="text1"/>
                <w:sz w:val="24"/>
                <w:szCs w:val="24"/>
              </w:rPr>
              <w:t>THỜI GIAN THỰC HIỆN</w:t>
            </w:r>
          </w:p>
        </w:tc>
        <w:tc>
          <w:tcPr>
            <w:tcW w:w="527" w:type="pct"/>
            <w:vAlign w:val="center"/>
          </w:tcPr>
          <w:p w14:paraId="29FC6E9C" w14:textId="77777777" w:rsidR="00B06A2B" w:rsidRPr="00C95C2C" w:rsidRDefault="00B06A2B" w:rsidP="00084B3E">
            <w:pPr>
              <w:jc w:val="center"/>
              <w:rPr>
                <w:rFonts w:ascii="Times New Roman" w:hAnsi="Times New Roman" w:cs="Times New Roman"/>
                <w:b/>
                <w:color w:val="000000" w:themeColor="text1"/>
                <w:sz w:val="24"/>
                <w:szCs w:val="24"/>
              </w:rPr>
            </w:pPr>
            <w:r w:rsidRPr="00C95C2C">
              <w:rPr>
                <w:rFonts w:ascii="Times New Roman" w:hAnsi="Times New Roman" w:cs="Times New Roman"/>
                <w:b/>
                <w:color w:val="000000" w:themeColor="text1"/>
                <w:sz w:val="24"/>
                <w:szCs w:val="24"/>
              </w:rPr>
              <w:t>KINH PHÍ THỰC HIỆN</w:t>
            </w:r>
          </w:p>
          <w:p w14:paraId="26E81E1C" w14:textId="0C35A675" w:rsidR="00084B3E" w:rsidRPr="00C95C2C" w:rsidRDefault="00084B3E" w:rsidP="00084B3E">
            <w:pPr>
              <w:jc w:val="center"/>
              <w:rPr>
                <w:rFonts w:ascii="Times New Roman" w:hAnsi="Times New Roman" w:cs="Times New Roman"/>
                <w:b/>
                <w:color w:val="000000" w:themeColor="text1"/>
                <w:sz w:val="24"/>
                <w:szCs w:val="24"/>
              </w:rPr>
            </w:pPr>
            <w:r w:rsidRPr="00C95C2C">
              <w:rPr>
                <w:rFonts w:ascii="Times New Roman" w:hAnsi="Times New Roman" w:cs="Times New Roman"/>
                <w:b/>
                <w:color w:val="000000" w:themeColor="text1"/>
                <w:sz w:val="24"/>
                <w:szCs w:val="24"/>
              </w:rPr>
              <w:t>(Triệu đồng)</w:t>
            </w:r>
          </w:p>
        </w:tc>
      </w:tr>
      <w:tr w:rsidR="00711E73" w:rsidRPr="00711E73" w14:paraId="5EFA099A" w14:textId="77777777" w:rsidTr="007B66CC">
        <w:tc>
          <w:tcPr>
            <w:tcW w:w="194" w:type="pct"/>
          </w:tcPr>
          <w:p w14:paraId="4432B159" w14:textId="77777777" w:rsidR="00D37069" w:rsidRPr="00C95C2C" w:rsidRDefault="00D37069" w:rsidP="00B06A2B">
            <w:pPr>
              <w:jc w:val="center"/>
              <w:rPr>
                <w:rFonts w:ascii="Times New Roman" w:hAnsi="Times New Roman" w:cs="Times New Roman"/>
                <w:b/>
                <w:color w:val="000000" w:themeColor="text1"/>
                <w:sz w:val="24"/>
                <w:szCs w:val="24"/>
              </w:rPr>
            </w:pPr>
            <w:r w:rsidRPr="00C95C2C">
              <w:rPr>
                <w:rFonts w:ascii="Times New Roman" w:hAnsi="Times New Roman" w:cs="Times New Roman"/>
                <w:b/>
                <w:color w:val="000000" w:themeColor="text1"/>
                <w:sz w:val="24"/>
                <w:szCs w:val="24"/>
              </w:rPr>
              <w:t>I</w:t>
            </w:r>
          </w:p>
        </w:tc>
        <w:tc>
          <w:tcPr>
            <w:tcW w:w="4806" w:type="pct"/>
            <w:gridSpan w:val="9"/>
          </w:tcPr>
          <w:p w14:paraId="67CA826A" w14:textId="12C02709" w:rsidR="00D37069" w:rsidRPr="00C95C2C" w:rsidRDefault="00D37069" w:rsidP="00084B3E">
            <w:pPr>
              <w:rPr>
                <w:rFonts w:ascii="Times New Roman" w:hAnsi="Times New Roman" w:cs="Times New Roman"/>
                <w:b/>
                <w:color w:val="000000" w:themeColor="text1"/>
                <w:sz w:val="24"/>
                <w:szCs w:val="24"/>
              </w:rPr>
            </w:pPr>
            <w:r w:rsidRPr="00C95C2C">
              <w:rPr>
                <w:rFonts w:ascii="Times New Roman" w:hAnsi="Times New Roman" w:cs="Times New Roman"/>
                <w:b/>
                <w:color w:val="000000" w:themeColor="text1"/>
                <w:sz w:val="24"/>
                <w:szCs w:val="24"/>
              </w:rPr>
              <w:t xml:space="preserve">ĐỀ TÀI CẤP </w:t>
            </w:r>
            <w:r w:rsidR="00084B3E" w:rsidRPr="00C95C2C">
              <w:rPr>
                <w:rFonts w:ascii="Times New Roman" w:hAnsi="Times New Roman" w:cs="Times New Roman"/>
                <w:b/>
                <w:color w:val="000000" w:themeColor="text1"/>
                <w:sz w:val="24"/>
                <w:szCs w:val="24"/>
              </w:rPr>
              <w:t>NHÀ NƯỚC</w:t>
            </w:r>
          </w:p>
        </w:tc>
      </w:tr>
      <w:tr w:rsidR="00084B3E" w:rsidRPr="00711E73" w14:paraId="737BA466" w14:textId="77777777" w:rsidTr="007B66CC">
        <w:trPr>
          <w:gridAfter w:val="1"/>
          <w:wAfter w:w="3" w:type="pct"/>
        </w:trPr>
        <w:tc>
          <w:tcPr>
            <w:tcW w:w="194" w:type="pct"/>
          </w:tcPr>
          <w:p w14:paraId="394F44C5" w14:textId="77777777" w:rsidR="00711E73" w:rsidRPr="007B66CC" w:rsidRDefault="00711E73" w:rsidP="00084B3E">
            <w:pPr>
              <w:spacing w:before="120"/>
              <w:jc w:val="center"/>
              <w:rPr>
                <w:rFonts w:ascii="Times New Roman" w:hAnsi="Times New Roman" w:cs="Times New Roman"/>
                <w:color w:val="000000" w:themeColor="text1"/>
                <w:sz w:val="26"/>
                <w:szCs w:val="26"/>
              </w:rPr>
            </w:pPr>
            <w:r w:rsidRPr="007B66CC">
              <w:rPr>
                <w:rFonts w:ascii="Times New Roman" w:hAnsi="Times New Roman" w:cs="Times New Roman"/>
                <w:color w:val="000000" w:themeColor="text1"/>
                <w:sz w:val="26"/>
                <w:szCs w:val="26"/>
              </w:rPr>
              <w:t>1</w:t>
            </w:r>
          </w:p>
        </w:tc>
        <w:tc>
          <w:tcPr>
            <w:tcW w:w="678" w:type="pct"/>
          </w:tcPr>
          <w:p w14:paraId="310DFBA8" w14:textId="4528ECB7" w:rsidR="00711E73" w:rsidRPr="007B66CC" w:rsidRDefault="00711E73" w:rsidP="00084B3E">
            <w:pPr>
              <w:spacing w:before="120"/>
              <w:jc w:val="both"/>
              <w:rPr>
                <w:rFonts w:ascii="Times New Roman" w:hAnsi="Times New Roman" w:cs="Times New Roman"/>
                <w:color w:val="000000" w:themeColor="text1"/>
                <w:sz w:val="24"/>
                <w:szCs w:val="24"/>
              </w:rPr>
            </w:pPr>
            <w:r w:rsidRPr="007B66CC">
              <w:rPr>
                <w:rFonts w:ascii="Times New Roman" w:hAnsi="Times New Roman" w:cs="Times New Roman"/>
                <w:iCs/>
                <w:color w:val="000000" w:themeColor="text1"/>
                <w:sz w:val="24"/>
                <w:szCs w:val="24"/>
                <w:lang w:val="nl-NL"/>
              </w:rPr>
              <w:t>Nghiên cứu thiết kế, chế tạo và lắp đặt kết cấu công trình nổi giảm sóng để bảo vệ bờ biển và rừng ngập mặn khu vực đồng bằng sông Cửu Long.</w:t>
            </w:r>
          </w:p>
        </w:tc>
        <w:tc>
          <w:tcPr>
            <w:tcW w:w="390" w:type="pct"/>
          </w:tcPr>
          <w:p w14:paraId="007C1774" w14:textId="53E3F016" w:rsidR="00711E73" w:rsidRPr="007B66CC" w:rsidRDefault="00084B3E" w:rsidP="00084B3E">
            <w:pPr>
              <w:spacing w:before="240"/>
              <w:jc w:val="center"/>
              <w:rPr>
                <w:rFonts w:ascii="Times New Roman" w:hAnsi="Times New Roman" w:cs="Times New Roman"/>
                <w:color w:val="000000" w:themeColor="text1"/>
                <w:sz w:val="24"/>
                <w:szCs w:val="24"/>
              </w:rPr>
            </w:pPr>
            <w:r w:rsidRPr="007B66CC">
              <w:rPr>
                <w:rFonts w:ascii="Times New Roman" w:hAnsi="Times New Roman" w:cs="Times New Roman"/>
                <w:color w:val="000000" w:themeColor="text1"/>
                <w:sz w:val="24"/>
                <w:szCs w:val="24"/>
              </w:rPr>
              <w:t>TS. Phạ</w:t>
            </w:r>
            <w:r w:rsidR="00711E73" w:rsidRPr="007B66CC">
              <w:rPr>
                <w:rFonts w:ascii="Times New Roman" w:hAnsi="Times New Roman" w:cs="Times New Roman"/>
                <w:color w:val="000000" w:themeColor="text1"/>
                <w:sz w:val="24"/>
                <w:szCs w:val="24"/>
              </w:rPr>
              <w:t>m Trung</w:t>
            </w:r>
          </w:p>
        </w:tc>
        <w:tc>
          <w:tcPr>
            <w:tcW w:w="715" w:type="pct"/>
          </w:tcPr>
          <w:p w14:paraId="65F9FD3F" w14:textId="77777777" w:rsidR="00711E73" w:rsidRPr="007B66CC" w:rsidRDefault="00711E73" w:rsidP="007B66CC">
            <w:pPr>
              <w:pStyle w:val="Heading2"/>
              <w:outlineLvl w:val="1"/>
              <w:rPr>
                <w:rFonts w:ascii="Times New Roman" w:hAnsi="Times New Roman" w:cs="Times New Roman"/>
                <w:color w:val="000000" w:themeColor="text1"/>
                <w:sz w:val="24"/>
                <w:szCs w:val="24"/>
              </w:rPr>
            </w:pPr>
            <w:r w:rsidRPr="007B66CC">
              <w:rPr>
                <w:rFonts w:ascii="Times New Roman" w:hAnsi="Times New Roman" w:cs="Times New Roman"/>
                <w:color w:val="000000" w:themeColor="text1"/>
                <w:sz w:val="24"/>
                <w:szCs w:val="24"/>
              </w:rPr>
              <w:t>PGS.TS Trịnh Công Vấn</w:t>
            </w:r>
          </w:p>
          <w:p w14:paraId="16FCA09D" w14:textId="77777777" w:rsidR="00711E73" w:rsidRPr="007B66CC" w:rsidRDefault="00711E73" w:rsidP="007B66CC">
            <w:pPr>
              <w:pStyle w:val="Heading2"/>
              <w:outlineLvl w:val="1"/>
              <w:rPr>
                <w:rFonts w:ascii="Times New Roman" w:hAnsi="Times New Roman" w:cs="Times New Roman"/>
                <w:color w:val="000000" w:themeColor="text1"/>
                <w:sz w:val="24"/>
                <w:szCs w:val="24"/>
              </w:rPr>
            </w:pPr>
            <w:r w:rsidRPr="007B66CC">
              <w:rPr>
                <w:rFonts w:ascii="Times New Roman" w:hAnsi="Times New Roman" w:cs="Times New Roman"/>
                <w:color w:val="000000" w:themeColor="text1"/>
                <w:sz w:val="24"/>
                <w:szCs w:val="24"/>
              </w:rPr>
              <w:t>PGS.TS Trần Bá Hoằng</w:t>
            </w:r>
          </w:p>
          <w:p w14:paraId="12277FE7" w14:textId="77777777" w:rsidR="00711E73" w:rsidRPr="007B66CC" w:rsidRDefault="00711E73" w:rsidP="007B66CC">
            <w:pPr>
              <w:pStyle w:val="Heading2"/>
              <w:outlineLvl w:val="1"/>
              <w:rPr>
                <w:rFonts w:ascii="Times New Roman" w:hAnsi="Times New Roman" w:cs="Times New Roman"/>
                <w:color w:val="000000" w:themeColor="text1"/>
                <w:sz w:val="24"/>
                <w:szCs w:val="24"/>
              </w:rPr>
            </w:pPr>
            <w:r w:rsidRPr="007B66CC">
              <w:rPr>
                <w:rFonts w:ascii="Times New Roman" w:hAnsi="Times New Roman" w:cs="Times New Roman"/>
                <w:color w:val="000000" w:themeColor="text1"/>
                <w:sz w:val="24"/>
                <w:szCs w:val="24"/>
              </w:rPr>
              <w:t>GS. TS Lê Mạnh Hùng</w:t>
            </w:r>
          </w:p>
          <w:p w14:paraId="3314F7E9" w14:textId="77777777" w:rsidR="00711E73" w:rsidRPr="007B66CC" w:rsidRDefault="00711E73" w:rsidP="007B66CC">
            <w:pPr>
              <w:pStyle w:val="Heading2"/>
              <w:outlineLvl w:val="1"/>
              <w:rPr>
                <w:rFonts w:ascii="Times New Roman" w:hAnsi="Times New Roman" w:cs="Times New Roman"/>
                <w:color w:val="000000" w:themeColor="text1"/>
                <w:sz w:val="24"/>
                <w:szCs w:val="24"/>
              </w:rPr>
            </w:pPr>
            <w:r w:rsidRPr="007B66CC">
              <w:rPr>
                <w:rFonts w:ascii="Times New Roman" w:hAnsi="Times New Roman" w:cs="Times New Roman"/>
                <w:color w:val="000000" w:themeColor="text1"/>
                <w:sz w:val="24"/>
                <w:szCs w:val="24"/>
              </w:rPr>
              <w:t>PGS.TS Võ Công Hoang</w:t>
            </w:r>
          </w:p>
          <w:p w14:paraId="194FAFFD" w14:textId="77777777" w:rsidR="00711E73" w:rsidRPr="007B66CC" w:rsidRDefault="00711E73" w:rsidP="007B66CC">
            <w:pPr>
              <w:pStyle w:val="Heading2"/>
              <w:outlineLvl w:val="1"/>
              <w:rPr>
                <w:rFonts w:ascii="Times New Roman" w:hAnsi="Times New Roman" w:cs="Times New Roman"/>
                <w:color w:val="000000" w:themeColor="text1"/>
                <w:sz w:val="24"/>
                <w:szCs w:val="24"/>
              </w:rPr>
            </w:pPr>
            <w:r w:rsidRPr="007B66CC">
              <w:rPr>
                <w:rFonts w:ascii="Times New Roman" w:hAnsi="Times New Roman" w:cs="Times New Roman"/>
                <w:color w:val="000000" w:themeColor="text1"/>
                <w:sz w:val="24"/>
                <w:szCs w:val="24"/>
              </w:rPr>
              <w:t>KS Nguyễn Thành Nhân</w:t>
            </w:r>
          </w:p>
          <w:p w14:paraId="311ECF10" w14:textId="77777777" w:rsidR="00711E73" w:rsidRPr="007B66CC" w:rsidRDefault="00711E73" w:rsidP="007B66CC">
            <w:pPr>
              <w:pStyle w:val="Heading2"/>
              <w:outlineLvl w:val="1"/>
              <w:rPr>
                <w:rFonts w:ascii="Times New Roman" w:hAnsi="Times New Roman" w:cs="Times New Roman"/>
                <w:color w:val="000000" w:themeColor="text1"/>
                <w:sz w:val="24"/>
                <w:szCs w:val="24"/>
              </w:rPr>
            </w:pPr>
            <w:r w:rsidRPr="007B66CC">
              <w:rPr>
                <w:rFonts w:ascii="Times New Roman" w:hAnsi="Times New Roman" w:cs="Times New Roman"/>
                <w:color w:val="000000" w:themeColor="text1"/>
                <w:sz w:val="24"/>
                <w:szCs w:val="24"/>
              </w:rPr>
              <w:t>KS. Mai Hoàn Thành</w:t>
            </w:r>
          </w:p>
          <w:p w14:paraId="5B1C12DC" w14:textId="77777777" w:rsidR="00711E73" w:rsidRPr="007B66CC" w:rsidRDefault="00711E73" w:rsidP="007B66CC">
            <w:pPr>
              <w:pStyle w:val="Heading2"/>
              <w:outlineLvl w:val="1"/>
              <w:rPr>
                <w:rFonts w:ascii="Times New Roman" w:hAnsi="Times New Roman" w:cs="Times New Roman"/>
                <w:color w:val="000000" w:themeColor="text1"/>
                <w:sz w:val="24"/>
                <w:szCs w:val="24"/>
              </w:rPr>
            </w:pPr>
            <w:r w:rsidRPr="007B66CC">
              <w:rPr>
                <w:rFonts w:ascii="Times New Roman" w:hAnsi="Times New Roman" w:cs="Times New Roman"/>
                <w:color w:val="000000" w:themeColor="text1"/>
                <w:sz w:val="24"/>
                <w:szCs w:val="24"/>
              </w:rPr>
              <w:t>ThS. Trịnh Công Dân</w:t>
            </w:r>
          </w:p>
          <w:p w14:paraId="339C7231" w14:textId="5F0C5FCE" w:rsidR="00711E73" w:rsidRPr="007B66CC" w:rsidRDefault="00711E73" w:rsidP="007B66CC">
            <w:pPr>
              <w:pStyle w:val="Heading2"/>
              <w:outlineLvl w:val="1"/>
              <w:rPr>
                <w:sz w:val="24"/>
                <w:szCs w:val="24"/>
                <w:lang w:val="vi-VN"/>
              </w:rPr>
            </w:pPr>
            <w:r w:rsidRPr="007B66CC">
              <w:rPr>
                <w:rFonts w:ascii="Times New Roman" w:hAnsi="Times New Roman" w:cs="Times New Roman"/>
                <w:color w:val="000000" w:themeColor="text1"/>
                <w:sz w:val="24"/>
                <w:szCs w:val="24"/>
              </w:rPr>
              <w:t>ThS. Trần Phương Chiến</w:t>
            </w:r>
          </w:p>
        </w:tc>
        <w:tc>
          <w:tcPr>
            <w:tcW w:w="515" w:type="pct"/>
          </w:tcPr>
          <w:p w14:paraId="13D58C5C" w14:textId="5636EBB9" w:rsidR="00711E73" w:rsidRPr="007B66CC" w:rsidRDefault="00711E73" w:rsidP="00084B3E">
            <w:pPr>
              <w:spacing w:before="240"/>
              <w:jc w:val="center"/>
              <w:rPr>
                <w:rFonts w:ascii="Times New Roman" w:hAnsi="Times New Roman" w:cs="Times New Roman"/>
                <w:color w:val="000000" w:themeColor="text1"/>
                <w:sz w:val="24"/>
                <w:szCs w:val="24"/>
              </w:rPr>
            </w:pPr>
            <w:r w:rsidRPr="007B66CC">
              <w:rPr>
                <w:rFonts w:ascii="Times New Roman" w:hAnsi="Times New Roman" w:cs="Times New Roman"/>
                <w:color w:val="000000" w:themeColor="text1"/>
                <w:sz w:val="24"/>
                <w:szCs w:val="24"/>
              </w:rPr>
              <w:t>ThS. Nguyễn Đình Chinh</w:t>
            </w:r>
          </w:p>
        </w:tc>
        <w:tc>
          <w:tcPr>
            <w:tcW w:w="748" w:type="pct"/>
          </w:tcPr>
          <w:p w14:paraId="0AEA71FF" w14:textId="6B045939" w:rsidR="00711E73" w:rsidRPr="007B66CC" w:rsidRDefault="007B66CC" w:rsidP="007B66CC">
            <w:pPr>
              <w:pStyle w:val="ListParagraph"/>
              <w:widowControl w:val="0"/>
              <w:spacing w:before="120" w:line="340" w:lineRule="exact"/>
              <w:ind w:left="36" w:right="34"/>
              <w:jc w:val="both"/>
              <w:rPr>
                <w:rFonts w:ascii="Times New Roman" w:hAnsi="Times New Roman" w:cs="Times New Roman"/>
                <w:color w:val="000000" w:themeColor="text1"/>
                <w:sz w:val="24"/>
                <w:szCs w:val="24"/>
              </w:rPr>
            </w:pPr>
            <w:r w:rsidRPr="007B66CC">
              <w:rPr>
                <w:rFonts w:ascii="Times New Roman" w:hAnsi="Times New Roman" w:cs="Times New Roman"/>
                <w:color w:val="000000" w:themeColor="text1"/>
                <w:sz w:val="24"/>
                <w:szCs w:val="24"/>
              </w:rPr>
              <w:t>1.</w:t>
            </w:r>
            <w:r w:rsidR="00711E73" w:rsidRPr="007B66CC">
              <w:rPr>
                <w:rFonts w:ascii="Times New Roman" w:hAnsi="Times New Roman" w:cs="Times New Roman"/>
                <w:color w:val="000000" w:themeColor="text1"/>
                <w:sz w:val="24"/>
                <w:szCs w:val="24"/>
              </w:rPr>
              <w:t>Đề xuất được các giải pháp kết cấu công trình nổi giảm sóng để bảo vệ bờ biển và rừng ngập mặn khu vực đồng bằng sông Cửu Long.</w:t>
            </w:r>
          </w:p>
          <w:p w14:paraId="02765A23" w14:textId="588B18EB" w:rsidR="00711E73" w:rsidRPr="007B66CC" w:rsidRDefault="007B66CC" w:rsidP="007B66CC">
            <w:pPr>
              <w:pStyle w:val="ListParagraph"/>
              <w:widowControl w:val="0"/>
              <w:spacing w:before="120" w:line="340" w:lineRule="exact"/>
              <w:ind w:left="36" w:right="34"/>
              <w:jc w:val="both"/>
              <w:rPr>
                <w:rFonts w:ascii="Times New Roman" w:hAnsi="Times New Roman" w:cs="Times New Roman"/>
                <w:color w:val="000000" w:themeColor="text1"/>
                <w:sz w:val="24"/>
                <w:szCs w:val="24"/>
                <w:lang w:val="pt-BR"/>
              </w:rPr>
            </w:pPr>
            <w:r w:rsidRPr="007B66CC">
              <w:rPr>
                <w:rFonts w:ascii="Times New Roman" w:hAnsi="Times New Roman" w:cs="Times New Roman"/>
                <w:color w:val="000000" w:themeColor="text1"/>
                <w:sz w:val="24"/>
                <w:szCs w:val="24"/>
              </w:rPr>
              <w:t>2.</w:t>
            </w:r>
            <w:r w:rsidR="00C95C2C">
              <w:rPr>
                <w:rFonts w:ascii="Times New Roman" w:hAnsi="Times New Roman" w:cs="Times New Roman"/>
                <w:color w:val="000000" w:themeColor="text1"/>
                <w:sz w:val="24"/>
                <w:szCs w:val="24"/>
              </w:rPr>
              <w:t xml:space="preserve"> </w:t>
            </w:r>
            <w:r w:rsidR="00711E73" w:rsidRPr="007B66CC">
              <w:rPr>
                <w:rFonts w:ascii="Times New Roman" w:hAnsi="Times New Roman" w:cs="Times New Roman"/>
                <w:color w:val="000000" w:themeColor="text1"/>
                <w:sz w:val="24"/>
                <w:szCs w:val="24"/>
              </w:rPr>
              <w:t>Lựa chọn được vật liệu phù hợp cho các giải pháp kết cấu công trình nổi giảm sóng khu vực ven biển đồng bằng sông Cửu Long.</w:t>
            </w:r>
          </w:p>
        </w:tc>
        <w:tc>
          <w:tcPr>
            <w:tcW w:w="790" w:type="pct"/>
          </w:tcPr>
          <w:p w14:paraId="78F9A1BE" w14:textId="77777777" w:rsidR="00711E73" w:rsidRPr="007B66CC" w:rsidRDefault="00711E73" w:rsidP="00084B3E">
            <w:pPr>
              <w:widowControl w:val="0"/>
              <w:spacing w:line="340" w:lineRule="exact"/>
              <w:jc w:val="both"/>
              <w:rPr>
                <w:rFonts w:ascii="Times New Roman" w:hAnsi="Times New Roman" w:cs="Times New Roman"/>
                <w:b/>
                <w:bCs/>
                <w:color w:val="000000" w:themeColor="text1"/>
                <w:sz w:val="24"/>
                <w:szCs w:val="24"/>
              </w:rPr>
            </w:pPr>
            <w:r w:rsidRPr="007B66CC">
              <w:rPr>
                <w:rFonts w:ascii="Times New Roman" w:hAnsi="Times New Roman" w:cs="Times New Roman"/>
                <w:b/>
                <w:bCs/>
                <w:color w:val="000000" w:themeColor="text1"/>
                <w:sz w:val="24"/>
                <w:szCs w:val="24"/>
                <w:u w:val="single"/>
              </w:rPr>
              <w:t>Nội dung 1:</w:t>
            </w:r>
            <w:r w:rsidRPr="007B66CC">
              <w:rPr>
                <w:rFonts w:ascii="Times New Roman" w:hAnsi="Times New Roman" w:cs="Times New Roman"/>
                <w:b/>
                <w:bCs/>
                <w:color w:val="000000" w:themeColor="text1"/>
                <w:sz w:val="24"/>
                <w:szCs w:val="24"/>
              </w:rPr>
              <w:t xml:space="preserve"> </w:t>
            </w:r>
          </w:p>
          <w:p w14:paraId="75F25638" w14:textId="7EE6AFFA" w:rsidR="00711E73" w:rsidRPr="007B66CC" w:rsidRDefault="00711E73" w:rsidP="00084B3E">
            <w:pPr>
              <w:widowControl w:val="0"/>
              <w:spacing w:line="340" w:lineRule="exact"/>
              <w:jc w:val="both"/>
              <w:rPr>
                <w:rFonts w:ascii="Times New Roman" w:hAnsi="Times New Roman" w:cs="Times New Roman"/>
                <w:bCs/>
                <w:color w:val="000000" w:themeColor="text1"/>
                <w:sz w:val="24"/>
                <w:szCs w:val="24"/>
              </w:rPr>
            </w:pPr>
            <w:r w:rsidRPr="007B66CC">
              <w:rPr>
                <w:rFonts w:ascii="Times New Roman" w:hAnsi="Times New Roman" w:cs="Times New Roman"/>
                <w:bCs/>
                <w:color w:val="000000" w:themeColor="text1"/>
                <w:sz w:val="24"/>
                <w:szCs w:val="24"/>
              </w:rPr>
              <w:t>Tổng quan các nghiên cứu và ứng dụng kết cấu nổi giảm sóng</w:t>
            </w:r>
          </w:p>
          <w:p w14:paraId="17B1F2FA" w14:textId="77777777" w:rsidR="00711E73" w:rsidRPr="007B66CC" w:rsidRDefault="00711E73" w:rsidP="00084B3E">
            <w:pPr>
              <w:widowControl w:val="0"/>
              <w:spacing w:line="340" w:lineRule="exact"/>
              <w:jc w:val="both"/>
              <w:rPr>
                <w:rFonts w:ascii="Times New Roman" w:hAnsi="Times New Roman" w:cs="Times New Roman"/>
                <w:b/>
                <w:color w:val="000000" w:themeColor="text1"/>
                <w:sz w:val="24"/>
                <w:szCs w:val="24"/>
                <w:lang w:val="vi-VN"/>
              </w:rPr>
            </w:pPr>
            <w:r w:rsidRPr="007B66CC">
              <w:rPr>
                <w:rFonts w:ascii="Times New Roman" w:hAnsi="Times New Roman" w:cs="Times New Roman"/>
                <w:b/>
                <w:bCs/>
                <w:color w:val="000000" w:themeColor="text1"/>
                <w:sz w:val="24"/>
                <w:szCs w:val="24"/>
                <w:u w:val="single"/>
              </w:rPr>
              <w:t>Nội dung 2:</w:t>
            </w:r>
            <w:r w:rsidRPr="007B66CC">
              <w:rPr>
                <w:rFonts w:ascii="Times New Roman" w:hAnsi="Times New Roman" w:cs="Times New Roman"/>
                <w:b/>
                <w:bCs/>
                <w:color w:val="000000" w:themeColor="text1"/>
                <w:sz w:val="24"/>
                <w:szCs w:val="24"/>
              </w:rPr>
              <w:t xml:space="preserve"> </w:t>
            </w:r>
          </w:p>
          <w:p w14:paraId="4DED9DF0" w14:textId="20C321EF" w:rsidR="00711E73" w:rsidRPr="007B66CC" w:rsidRDefault="00711E73" w:rsidP="00084B3E">
            <w:pPr>
              <w:widowControl w:val="0"/>
              <w:spacing w:line="340" w:lineRule="exact"/>
              <w:jc w:val="both"/>
              <w:rPr>
                <w:rFonts w:ascii="Times New Roman" w:hAnsi="Times New Roman" w:cs="Times New Roman"/>
                <w:color w:val="000000" w:themeColor="text1"/>
                <w:sz w:val="24"/>
                <w:szCs w:val="24"/>
                <w:lang w:val="vi-VN"/>
              </w:rPr>
            </w:pPr>
            <w:r w:rsidRPr="007B66CC">
              <w:rPr>
                <w:rFonts w:ascii="Times New Roman" w:hAnsi="Times New Roman" w:cs="Times New Roman"/>
                <w:bCs/>
                <w:iCs/>
                <w:color w:val="000000" w:themeColor="text1"/>
                <w:sz w:val="24"/>
                <w:szCs w:val="24"/>
              </w:rPr>
              <w:t>Nghiên cứu chức năng hiệu quả giảm sóng kết cấu nổi và hình thức neo giữ trên mô hình toán</w:t>
            </w:r>
          </w:p>
          <w:p w14:paraId="30903CE6" w14:textId="77777777" w:rsidR="00711E73" w:rsidRPr="007B66CC" w:rsidRDefault="00711E73" w:rsidP="00084B3E">
            <w:pPr>
              <w:widowControl w:val="0"/>
              <w:spacing w:line="340" w:lineRule="exact"/>
              <w:jc w:val="both"/>
              <w:rPr>
                <w:rFonts w:ascii="Times New Roman" w:hAnsi="Times New Roman" w:cs="Times New Roman"/>
                <w:b/>
                <w:color w:val="000000" w:themeColor="text1"/>
                <w:sz w:val="24"/>
                <w:szCs w:val="24"/>
                <w:u w:val="single"/>
              </w:rPr>
            </w:pPr>
            <w:r w:rsidRPr="007B66CC">
              <w:rPr>
                <w:rFonts w:ascii="Times New Roman" w:hAnsi="Times New Roman" w:cs="Times New Roman"/>
                <w:b/>
                <w:color w:val="000000" w:themeColor="text1"/>
                <w:sz w:val="24"/>
                <w:szCs w:val="24"/>
                <w:u w:val="single"/>
              </w:rPr>
              <w:t xml:space="preserve">Nội dung 3: </w:t>
            </w:r>
          </w:p>
          <w:p w14:paraId="2FD0EF02" w14:textId="287D0B56" w:rsidR="00711E73" w:rsidRPr="007B66CC" w:rsidRDefault="00711E73" w:rsidP="00084B3E">
            <w:pPr>
              <w:widowControl w:val="0"/>
              <w:spacing w:line="340" w:lineRule="exact"/>
              <w:jc w:val="both"/>
              <w:rPr>
                <w:rFonts w:ascii="Times New Roman" w:hAnsi="Times New Roman" w:cs="Times New Roman"/>
                <w:color w:val="000000" w:themeColor="text1"/>
                <w:sz w:val="24"/>
                <w:szCs w:val="24"/>
              </w:rPr>
            </w:pPr>
            <w:r w:rsidRPr="007B66CC">
              <w:rPr>
                <w:rFonts w:ascii="Times New Roman" w:hAnsi="Times New Roman" w:cs="Times New Roman"/>
                <w:color w:val="000000" w:themeColor="text1"/>
                <w:sz w:val="24"/>
                <w:szCs w:val="24"/>
              </w:rPr>
              <w:t>Nghiên cứu chức năng hiệu quả giảm sóng kết cấu nổi và hình thức neo giữ trên mô hình vật lý</w:t>
            </w:r>
          </w:p>
          <w:p w14:paraId="6028BC87" w14:textId="77777777" w:rsidR="00711E73" w:rsidRPr="007B66CC" w:rsidRDefault="00711E73" w:rsidP="00084B3E">
            <w:pPr>
              <w:spacing w:line="340" w:lineRule="exact"/>
              <w:jc w:val="both"/>
              <w:rPr>
                <w:rFonts w:ascii="Times New Roman" w:hAnsi="Times New Roman" w:cs="Times New Roman"/>
                <w:b/>
                <w:bCs/>
                <w:iCs/>
                <w:color w:val="000000" w:themeColor="text1"/>
                <w:sz w:val="24"/>
                <w:szCs w:val="24"/>
                <w:u w:val="single"/>
              </w:rPr>
            </w:pPr>
            <w:r w:rsidRPr="007B66CC">
              <w:rPr>
                <w:rFonts w:ascii="Times New Roman" w:hAnsi="Times New Roman" w:cs="Times New Roman"/>
                <w:b/>
                <w:bCs/>
                <w:iCs/>
                <w:color w:val="000000" w:themeColor="text1"/>
                <w:sz w:val="24"/>
                <w:szCs w:val="24"/>
                <w:u w:val="single"/>
              </w:rPr>
              <w:t xml:space="preserve">Nội dung 4: </w:t>
            </w:r>
          </w:p>
          <w:p w14:paraId="12D3AE97" w14:textId="15D58287" w:rsidR="00711E73" w:rsidRPr="007B66CC" w:rsidRDefault="00711E73" w:rsidP="00084B3E">
            <w:pPr>
              <w:spacing w:line="340" w:lineRule="exact"/>
              <w:jc w:val="both"/>
              <w:rPr>
                <w:rFonts w:ascii="Times New Roman" w:hAnsi="Times New Roman" w:cs="Times New Roman"/>
                <w:bCs/>
                <w:iCs/>
                <w:color w:val="000000" w:themeColor="text1"/>
                <w:sz w:val="24"/>
                <w:szCs w:val="24"/>
              </w:rPr>
            </w:pPr>
            <w:r w:rsidRPr="007B66CC">
              <w:rPr>
                <w:rFonts w:ascii="Times New Roman" w:hAnsi="Times New Roman" w:cs="Times New Roman"/>
                <w:bCs/>
                <w:iCs/>
                <w:color w:val="000000" w:themeColor="text1"/>
                <w:sz w:val="24"/>
                <w:szCs w:val="24"/>
              </w:rPr>
              <w:t>Nghiên cứu vật liệu phù hợp chế tạo kết cấu nổi</w:t>
            </w:r>
          </w:p>
          <w:p w14:paraId="3AFD35B5" w14:textId="77777777" w:rsidR="00711E73" w:rsidRPr="007B66CC" w:rsidRDefault="00711E73" w:rsidP="00084B3E">
            <w:pPr>
              <w:spacing w:line="340" w:lineRule="exact"/>
              <w:jc w:val="both"/>
              <w:rPr>
                <w:rFonts w:ascii="Times New Roman" w:hAnsi="Times New Roman" w:cs="Times New Roman"/>
                <w:b/>
                <w:bCs/>
                <w:iCs/>
                <w:color w:val="000000" w:themeColor="text1"/>
                <w:sz w:val="24"/>
                <w:szCs w:val="24"/>
                <w:u w:val="single"/>
              </w:rPr>
            </w:pPr>
            <w:r w:rsidRPr="007B66CC">
              <w:rPr>
                <w:rFonts w:ascii="Times New Roman" w:hAnsi="Times New Roman" w:cs="Times New Roman"/>
                <w:b/>
                <w:bCs/>
                <w:iCs/>
                <w:color w:val="000000" w:themeColor="text1"/>
                <w:sz w:val="24"/>
                <w:szCs w:val="24"/>
                <w:u w:val="single"/>
              </w:rPr>
              <w:t xml:space="preserve">Nội dung 5: </w:t>
            </w:r>
          </w:p>
          <w:p w14:paraId="17B7690D" w14:textId="4C26D022" w:rsidR="00711E73" w:rsidRPr="007B66CC" w:rsidRDefault="00084B3E" w:rsidP="00084B3E">
            <w:pPr>
              <w:spacing w:line="340" w:lineRule="exact"/>
              <w:jc w:val="both"/>
              <w:rPr>
                <w:rFonts w:ascii="Times New Roman" w:hAnsi="Times New Roman" w:cs="Times New Roman"/>
                <w:bCs/>
                <w:iCs/>
                <w:color w:val="000000" w:themeColor="text1"/>
                <w:sz w:val="24"/>
                <w:szCs w:val="24"/>
                <w:u w:val="single"/>
              </w:rPr>
            </w:pPr>
            <w:r w:rsidRPr="007B66CC">
              <w:rPr>
                <w:rFonts w:ascii="Times New Roman" w:hAnsi="Times New Roman" w:cs="Times New Roman"/>
                <w:bCs/>
                <w:iCs/>
                <w:color w:val="000000" w:themeColor="text1"/>
                <w:sz w:val="24"/>
                <w:szCs w:val="24"/>
              </w:rPr>
              <w:t>T</w:t>
            </w:r>
            <w:r w:rsidR="00711E73" w:rsidRPr="007B66CC">
              <w:rPr>
                <w:rFonts w:ascii="Times New Roman" w:hAnsi="Times New Roman" w:cs="Times New Roman"/>
                <w:bCs/>
                <w:iCs/>
                <w:color w:val="000000" w:themeColor="text1"/>
                <w:sz w:val="24"/>
                <w:szCs w:val="24"/>
              </w:rPr>
              <w:t xml:space="preserve">hiết kế </w:t>
            </w:r>
            <w:r w:rsidRPr="007B66CC">
              <w:rPr>
                <w:rFonts w:ascii="Times New Roman" w:hAnsi="Times New Roman" w:cs="Times New Roman"/>
                <w:bCs/>
                <w:iCs/>
                <w:color w:val="000000" w:themeColor="text1"/>
                <w:sz w:val="24"/>
                <w:szCs w:val="24"/>
              </w:rPr>
              <w:t xml:space="preserve">cơ sở dạng kết cấu nổi bảo vệ bờ biển </w:t>
            </w:r>
            <w:r w:rsidRPr="007B66CC">
              <w:rPr>
                <w:rFonts w:ascii="Times New Roman" w:hAnsi="Times New Roman" w:cs="Times New Roman"/>
                <w:bCs/>
                <w:iCs/>
                <w:color w:val="000000" w:themeColor="text1"/>
                <w:sz w:val="24"/>
                <w:szCs w:val="24"/>
              </w:rPr>
              <w:lastRenderedPageBreak/>
              <w:t>và rừng ngập mặn khu vực ĐBSCL</w:t>
            </w:r>
          </w:p>
          <w:p w14:paraId="32275B0F" w14:textId="77777777" w:rsidR="00711E73" w:rsidRPr="007B66CC" w:rsidRDefault="00711E73" w:rsidP="00084B3E">
            <w:pPr>
              <w:spacing w:line="340" w:lineRule="exact"/>
              <w:jc w:val="both"/>
              <w:rPr>
                <w:rFonts w:ascii="Times New Roman" w:hAnsi="Times New Roman" w:cs="Times New Roman"/>
                <w:b/>
                <w:bCs/>
                <w:iCs/>
                <w:color w:val="000000" w:themeColor="text1"/>
                <w:sz w:val="24"/>
                <w:szCs w:val="24"/>
                <w:u w:val="single"/>
              </w:rPr>
            </w:pPr>
            <w:r w:rsidRPr="007B66CC">
              <w:rPr>
                <w:rFonts w:ascii="Times New Roman" w:hAnsi="Times New Roman" w:cs="Times New Roman"/>
                <w:b/>
                <w:bCs/>
                <w:iCs/>
                <w:color w:val="000000" w:themeColor="text1"/>
                <w:sz w:val="24"/>
                <w:szCs w:val="24"/>
                <w:u w:val="single"/>
              </w:rPr>
              <w:t xml:space="preserve">Nội dung 6: </w:t>
            </w:r>
          </w:p>
          <w:p w14:paraId="526B3CA5" w14:textId="080B8AE3" w:rsidR="00711E73" w:rsidRPr="007B66CC" w:rsidRDefault="00711E73" w:rsidP="00084B3E">
            <w:pPr>
              <w:spacing w:line="340" w:lineRule="exact"/>
              <w:jc w:val="both"/>
              <w:rPr>
                <w:rFonts w:ascii="Times New Roman" w:hAnsi="Times New Roman" w:cs="Times New Roman"/>
                <w:bCs/>
                <w:iCs/>
                <w:color w:val="000000" w:themeColor="text1"/>
                <w:sz w:val="24"/>
                <w:szCs w:val="24"/>
                <w:u w:val="single"/>
              </w:rPr>
            </w:pPr>
            <w:r w:rsidRPr="007B66CC">
              <w:rPr>
                <w:rFonts w:ascii="Times New Roman" w:hAnsi="Times New Roman" w:cs="Times New Roman"/>
                <w:bCs/>
                <w:iCs/>
                <w:color w:val="000000" w:themeColor="text1"/>
                <w:sz w:val="24"/>
                <w:szCs w:val="24"/>
              </w:rPr>
              <w:t>Xây dựng thử nghiệm mô hình 1:1, quan trắc đánh giá tối ưu hóa thiết kế kết cấu nổi và hệ thống neo</w:t>
            </w:r>
            <w:r w:rsidR="00084B3E" w:rsidRPr="007B66CC">
              <w:rPr>
                <w:rFonts w:ascii="Times New Roman" w:hAnsi="Times New Roman" w:cs="Times New Roman"/>
                <w:bCs/>
                <w:iCs/>
                <w:color w:val="000000" w:themeColor="text1"/>
                <w:sz w:val="24"/>
                <w:szCs w:val="24"/>
              </w:rPr>
              <w:t>.</w:t>
            </w:r>
          </w:p>
          <w:p w14:paraId="7E03F738" w14:textId="77777777" w:rsidR="00711E73" w:rsidRPr="007B66CC" w:rsidRDefault="00711E73" w:rsidP="00084B3E">
            <w:pPr>
              <w:spacing w:line="340" w:lineRule="exact"/>
              <w:jc w:val="both"/>
              <w:rPr>
                <w:rFonts w:ascii="Times New Roman" w:hAnsi="Times New Roman" w:cs="Times New Roman"/>
                <w:b/>
                <w:bCs/>
                <w:iCs/>
                <w:color w:val="000000" w:themeColor="text1"/>
                <w:sz w:val="24"/>
                <w:szCs w:val="24"/>
              </w:rPr>
            </w:pPr>
            <w:r w:rsidRPr="007B66CC">
              <w:rPr>
                <w:rFonts w:ascii="Times New Roman" w:hAnsi="Times New Roman" w:cs="Times New Roman"/>
                <w:b/>
                <w:bCs/>
                <w:iCs/>
                <w:color w:val="000000" w:themeColor="text1"/>
                <w:sz w:val="24"/>
                <w:szCs w:val="24"/>
                <w:u w:val="single"/>
              </w:rPr>
              <w:t>Nội dung 7:</w:t>
            </w:r>
            <w:r w:rsidRPr="007B66CC">
              <w:rPr>
                <w:rFonts w:ascii="Times New Roman" w:hAnsi="Times New Roman" w:cs="Times New Roman"/>
                <w:b/>
                <w:bCs/>
                <w:iCs/>
                <w:color w:val="000000" w:themeColor="text1"/>
                <w:sz w:val="24"/>
                <w:szCs w:val="24"/>
              </w:rPr>
              <w:t xml:space="preserve"> </w:t>
            </w:r>
          </w:p>
          <w:p w14:paraId="3046D728" w14:textId="0A895BAB" w:rsidR="00711E73" w:rsidRPr="007B66CC" w:rsidRDefault="00711E73" w:rsidP="00084B3E">
            <w:pPr>
              <w:spacing w:line="340" w:lineRule="exact"/>
              <w:jc w:val="both"/>
              <w:rPr>
                <w:rFonts w:ascii="Times New Roman" w:hAnsi="Times New Roman" w:cs="Times New Roman"/>
                <w:bCs/>
                <w:iCs/>
                <w:color w:val="000000" w:themeColor="text1"/>
                <w:sz w:val="24"/>
                <w:szCs w:val="24"/>
              </w:rPr>
            </w:pPr>
            <w:r w:rsidRPr="007B66CC">
              <w:rPr>
                <w:rFonts w:ascii="Times New Roman" w:hAnsi="Times New Roman" w:cs="Times New Roman"/>
                <w:bCs/>
                <w:iCs/>
                <w:color w:val="000000" w:themeColor="text1"/>
                <w:sz w:val="24"/>
                <w:szCs w:val="24"/>
              </w:rPr>
              <w:t xml:space="preserve">Chế tạo, vận chuyển và lắp đặt công trình thử nghiệm tại </w:t>
            </w:r>
            <w:r w:rsidR="004C4BB8" w:rsidRPr="007B66CC">
              <w:rPr>
                <w:rFonts w:ascii="Times New Roman" w:hAnsi="Times New Roman" w:cs="Times New Roman"/>
                <w:bCs/>
                <w:iCs/>
                <w:color w:val="000000" w:themeColor="text1"/>
                <w:sz w:val="24"/>
                <w:szCs w:val="24"/>
              </w:rPr>
              <w:t>ĐBSCL</w:t>
            </w:r>
          </w:p>
          <w:p w14:paraId="46D52891" w14:textId="77777777" w:rsidR="00711E73" w:rsidRPr="007B66CC" w:rsidRDefault="00711E73" w:rsidP="00084B3E">
            <w:pPr>
              <w:pBdr>
                <w:left w:val="single" w:sz="4" w:space="4" w:color="auto"/>
                <w:bottom w:val="single" w:sz="4" w:space="1" w:color="auto"/>
                <w:right w:val="single" w:sz="4" w:space="4" w:color="auto"/>
              </w:pBdr>
              <w:spacing w:line="340" w:lineRule="exact"/>
              <w:jc w:val="both"/>
              <w:rPr>
                <w:rFonts w:ascii="Times New Roman" w:hAnsi="Times New Roman" w:cs="Times New Roman"/>
                <w:b/>
                <w:bCs/>
                <w:iCs/>
                <w:color w:val="000000" w:themeColor="text1"/>
                <w:sz w:val="24"/>
                <w:szCs w:val="24"/>
              </w:rPr>
            </w:pPr>
            <w:r w:rsidRPr="007B66CC">
              <w:rPr>
                <w:rFonts w:ascii="Times New Roman" w:hAnsi="Times New Roman" w:cs="Times New Roman"/>
                <w:b/>
                <w:bCs/>
                <w:iCs/>
                <w:color w:val="000000" w:themeColor="text1"/>
                <w:sz w:val="24"/>
                <w:szCs w:val="24"/>
                <w:u w:val="single"/>
              </w:rPr>
              <w:t>Nội dung 8:</w:t>
            </w:r>
            <w:r w:rsidRPr="007B66CC">
              <w:rPr>
                <w:rFonts w:ascii="Times New Roman" w:hAnsi="Times New Roman" w:cs="Times New Roman"/>
                <w:b/>
                <w:bCs/>
                <w:iCs/>
                <w:color w:val="000000" w:themeColor="text1"/>
                <w:sz w:val="24"/>
                <w:szCs w:val="24"/>
              </w:rPr>
              <w:t xml:space="preserve"> </w:t>
            </w:r>
          </w:p>
          <w:p w14:paraId="6C769770" w14:textId="7A822D98" w:rsidR="00711E73" w:rsidRPr="007B66CC" w:rsidRDefault="00711E73" w:rsidP="00084B3E">
            <w:pPr>
              <w:pBdr>
                <w:left w:val="single" w:sz="4" w:space="4" w:color="auto"/>
                <w:bottom w:val="single" w:sz="4" w:space="1" w:color="auto"/>
                <w:right w:val="single" w:sz="4" w:space="4" w:color="auto"/>
              </w:pBdr>
              <w:spacing w:line="340" w:lineRule="exact"/>
              <w:jc w:val="both"/>
              <w:rPr>
                <w:rFonts w:ascii="Times New Roman" w:hAnsi="Times New Roman" w:cs="Times New Roman"/>
                <w:b/>
                <w:bCs/>
                <w:iCs/>
                <w:color w:val="000000" w:themeColor="text1"/>
                <w:sz w:val="24"/>
                <w:szCs w:val="24"/>
              </w:rPr>
            </w:pPr>
            <w:r w:rsidRPr="007B66CC">
              <w:rPr>
                <w:rFonts w:ascii="Times New Roman" w:hAnsi="Times New Roman" w:cs="Times New Roman"/>
                <w:bCs/>
                <w:iCs/>
                <w:color w:val="000000" w:themeColor="text1"/>
                <w:sz w:val="24"/>
                <w:szCs w:val="24"/>
              </w:rPr>
              <w:t>Báo cáo tổng kết, nghiệm thu đề tài</w:t>
            </w:r>
          </w:p>
        </w:tc>
        <w:tc>
          <w:tcPr>
            <w:tcW w:w="440" w:type="pct"/>
          </w:tcPr>
          <w:p w14:paraId="39FA4935" w14:textId="77777777" w:rsidR="00711E73" w:rsidRPr="007B66CC" w:rsidRDefault="00711E73" w:rsidP="00084B3E">
            <w:pPr>
              <w:spacing w:before="240" w:line="276" w:lineRule="auto"/>
              <w:ind w:left="70"/>
              <w:jc w:val="center"/>
              <w:rPr>
                <w:rFonts w:ascii="Times New Roman" w:hAnsi="Times New Roman" w:cs="Times New Roman"/>
                <w:color w:val="000000" w:themeColor="text1"/>
                <w:sz w:val="24"/>
                <w:szCs w:val="24"/>
              </w:rPr>
            </w:pPr>
            <w:r w:rsidRPr="007B66CC">
              <w:rPr>
                <w:rFonts w:ascii="Times New Roman" w:hAnsi="Times New Roman" w:cs="Times New Roman"/>
                <w:color w:val="000000" w:themeColor="text1"/>
                <w:sz w:val="24"/>
                <w:szCs w:val="24"/>
              </w:rPr>
              <w:lastRenderedPageBreak/>
              <w:t>36 tháng</w:t>
            </w:r>
          </w:p>
          <w:p w14:paraId="1C9C92BC" w14:textId="6B47C337" w:rsidR="00084B3E" w:rsidRPr="007B66CC" w:rsidRDefault="00084B3E" w:rsidP="00711E73">
            <w:pPr>
              <w:spacing w:line="276" w:lineRule="auto"/>
              <w:ind w:left="70"/>
              <w:jc w:val="center"/>
              <w:rPr>
                <w:rFonts w:ascii="Times New Roman" w:hAnsi="Times New Roman" w:cs="Times New Roman"/>
                <w:color w:val="000000" w:themeColor="text1"/>
                <w:sz w:val="24"/>
                <w:szCs w:val="24"/>
              </w:rPr>
            </w:pPr>
            <w:r w:rsidRPr="007B66CC">
              <w:rPr>
                <w:rFonts w:ascii="Times New Roman" w:hAnsi="Times New Roman" w:cs="Times New Roman"/>
                <w:color w:val="000000" w:themeColor="text1"/>
                <w:sz w:val="24"/>
                <w:szCs w:val="24"/>
              </w:rPr>
              <w:t>(Từ 12/2024</w:t>
            </w:r>
            <w:r w:rsidR="00C95C2C">
              <w:rPr>
                <w:rFonts w:ascii="Times New Roman" w:hAnsi="Times New Roman" w:cs="Times New Roman"/>
                <w:color w:val="000000" w:themeColor="text1"/>
                <w:sz w:val="24"/>
                <w:szCs w:val="24"/>
              </w:rPr>
              <w:t xml:space="preserve"> </w:t>
            </w:r>
            <w:r w:rsidRPr="007B66CC">
              <w:rPr>
                <w:rFonts w:ascii="Times New Roman" w:hAnsi="Times New Roman" w:cs="Times New Roman"/>
                <w:color w:val="000000" w:themeColor="text1"/>
                <w:sz w:val="24"/>
                <w:szCs w:val="24"/>
              </w:rPr>
              <w:t>-12/2027)</w:t>
            </w:r>
          </w:p>
        </w:tc>
        <w:tc>
          <w:tcPr>
            <w:tcW w:w="527" w:type="pct"/>
          </w:tcPr>
          <w:p w14:paraId="07F595AC" w14:textId="013F887C" w:rsidR="00711E73" w:rsidRPr="007B66CC" w:rsidRDefault="00084B3E" w:rsidP="00084B3E">
            <w:pPr>
              <w:spacing w:before="240" w:line="276" w:lineRule="auto"/>
              <w:ind w:left="70"/>
              <w:jc w:val="center"/>
              <w:rPr>
                <w:rFonts w:ascii="Times New Roman" w:hAnsi="Times New Roman" w:cs="Times New Roman"/>
                <w:color w:val="000000" w:themeColor="text1"/>
                <w:sz w:val="26"/>
                <w:szCs w:val="26"/>
              </w:rPr>
            </w:pPr>
            <w:r w:rsidRPr="007B66CC">
              <w:rPr>
                <w:rFonts w:ascii="Times New Roman" w:hAnsi="Times New Roman" w:cs="Times New Roman"/>
                <w:color w:val="000000" w:themeColor="text1"/>
                <w:sz w:val="26"/>
                <w:szCs w:val="26"/>
              </w:rPr>
              <w:t xml:space="preserve">8.200 </w:t>
            </w:r>
          </w:p>
        </w:tc>
      </w:tr>
      <w:tr w:rsidR="00084B3E" w:rsidRPr="00711E73" w14:paraId="0A1F9DDF" w14:textId="77777777" w:rsidTr="007B66CC">
        <w:trPr>
          <w:gridAfter w:val="1"/>
          <w:wAfter w:w="3" w:type="pct"/>
        </w:trPr>
        <w:tc>
          <w:tcPr>
            <w:tcW w:w="194" w:type="pct"/>
          </w:tcPr>
          <w:p w14:paraId="022E2813" w14:textId="77777777" w:rsidR="00711E73" w:rsidRPr="00711E73" w:rsidRDefault="00711E73" w:rsidP="00711E73">
            <w:pPr>
              <w:jc w:val="center"/>
              <w:rPr>
                <w:rFonts w:ascii="Times New Roman" w:hAnsi="Times New Roman" w:cs="Times New Roman"/>
                <w:color w:val="0000CC"/>
                <w:sz w:val="26"/>
                <w:szCs w:val="26"/>
              </w:rPr>
            </w:pPr>
          </w:p>
        </w:tc>
        <w:tc>
          <w:tcPr>
            <w:tcW w:w="678" w:type="pct"/>
          </w:tcPr>
          <w:p w14:paraId="3FC405EB" w14:textId="77777777" w:rsidR="00711E73" w:rsidRPr="007B66CC" w:rsidRDefault="00711E73" w:rsidP="00711E73">
            <w:pPr>
              <w:jc w:val="center"/>
              <w:rPr>
                <w:rFonts w:ascii="Times New Roman" w:hAnsi="Times New Roman" w:cs="Times New Roman"/>
                <w:color w:val="0000CC"/>
                <w:sz w:val="24"/>
                <w:szCs w:val="24"/>
              </w:rPr>
            </w:pPr>
          </w:p>
        </w:tc>
        <w:tc>
          <w:tcPr>
            <w:tcW w:w="390" w:type="pct"/>
          </w:tcPr>
          <w:p w14:paraId="5E23D7DF" w14:textId="77777777" w:rsidR="00711E73" w:rsidRPr="007B66CC" w:rsidRDefault="00711E73" w:rsidP="00711E73">
            <w:pPr>
              <w:jc w:val="center"/>
              <w:rPr>
                <w:rFonts w:ascii="Times New Roman" w:hAnsi="Times New Roman" w:cs="Times New Roman"/>
                <w:color w:val="0000CC"/>
                <w:sz w:val="24"/>
                <w:szCs w:val="24"/>
              </w:rPr>
            </w:pPr>
          </w:p>
        </w:tc>
        <w:tc>
          <w:tcPr>
            <w:tcW w:w="715" w:type="pct"/>
          </w:tcPr>
          <w:p w14:paraId="201D6C24" w14:textId="7610B31F" w:rsidR="00711E73" w:rsidRPr="007B66CC" w:rsidRDefault="00711E73" w:rsidP="00711E73">
            <w:pPr>
              <w:jc w:val="center"/>
              <w:rPr>
                <w:rFonts w:ascii="Times New Roman" w:hAnsi="Times New Roman" w:cs="Times New Roman"/>
                <w:color w:val="0000CC"/>
                <w:sz w:val="24"/>
                <w:szCs w:val="24"/>
              </w:rPr>
            </w:pPr>
          </w:p>
        </w:tc>
        <w:tc>
          <w:tcPr>
            <w:tcW w:w="515" w:type="pct"/>
          </w:tcPr>
          <w:p w14:paraId="23CA6AA9" w14:textId="77777777" w:rsidR="00711E73" w:rsidRPr="007B66CC" w:rsidRDefault="00711E73" w:rsidP="00711E73">
            <w:pPr>
              <w:jc w:val="center"/>
              <w:rPr>
                <w:rFonts w:ascii="Times New Roman" w:hAnsi="Times New Roman" w:cs="Times New Roman"/>
                <w:color w:val="0000CC"/>
                <w:sz w:val="24"/>
                <w:szCs w:val="24"/>
              </w:rPr>
            </w:pPr>
          </w:p>
        </w:tc>
        <w:tc>
          <w:tcPr>
            <w:tcW w:w="748" w:type="pct"/>
          </w:tcPr>
          <w:p w14:paraId="276A971C" w14:textId="77777777" w:rsidR="00711E73" w:rsidRPr="007B66CC" w:rsidRDefault="00711E73" w:rsidP="00711E73">
            <w:pPr>
              <w:widowControl w:val="0"/>
              <w:spacing w:before="120" w:after="120"/>
              <w:jc w:val="both"/>
              <w:rPr>
                <w:rFonts w:ascii="Times New Roman" w:hAnsi="Times New Roman" w:cs="Times New Roman"/>
                <w:color w:val="0000CC"/>
                <w:sz w:val="24"/>
                <w:szCs w:val="24"/>
                <w:lang w:val="pt-BR"/>
              </w:rPr>
            </w:pPr>
          </w:p>
        </w:tc>
        <w:tc>
          <w:tcPr>
            <w:tcW w:w="790" w:type="pct"/>
          </w:tcPr>
          <w:p w14:paraId="3F33CC1D" w14:textId="77777777" w:rsidR="00711E73" w:rsidRPr="007B66CC" w:rsidRDefault="00711E73" w:rsidP="00084B3E">
            <w:pPr>
              <w:widowControl w:val="0"/>
              <w:spacing w:before="120" w:after="120"/>
              <w:jc w:val="both"/>
              <w:rPr>
                <w:rFonts w:ascii="Times New Roman" w:hAnsi="Times New Roman" w:cs="Times New Roman"/>
                <w:color w:val="0000CC"/>
                <w:sz w:val="24"/>
                <w:szCs w:val="24"/>
                <w:lang w:val="vi-VN"/>
              </w:rPr>
            </w:pPr>
          </w:p>
        </w:tc>
        <w:tc>
          <w:tcPr>
            <w:tcW w:w="440" w:type="pct"/>
          </w:tcPr>
          <w:p w14:paraId="412A3E31" w14:textId="77777777" w:rsidR="00711E73" w:rsidRPr="007B66CC" w:rsidRDefault="00711E73" w:rsidP="00711E73">
            <w:pPr>
              <w:spacing w:line="276" w:lineRule="auto"/>
              <w:ind w:left="70"/>
              <w:jc w:val="center"/>
              <w:rPr>
                <w:rFonts w:ascii="Times New Roman" w:hAnsi="Times New Roman" w:cs="Times New Roman"/>
                <w:color w:val="0000CC"/>
                <w:sz w:val="24"/>
                <w:szCs w:val="24"/>
              </w:rPr>
            </w:pPr>
          </w:p>
        </w:tc>
        <w:tc>
          <w:tcPr>
            <w:tcW w:w="527" w:type="pct"/>
          </w:tcPr>
          <w:p w14:paraId="0CA0A67C" w14:textId="77777777" w:rsidR="00711E73" w:rsidRPr="00711E73" w:rsidRDefault="00711E73" w:rsidP="00711E73">
            <w:pPr>
              <w:spacing w:line="276" w:lineRule="auto"/>
              <w:ind w:left="70"/>
              <w:jc w:val="center"/>
              <w:rPr>
                <w:rFonts w:ascii="Times New Roman" w:hAnsi="Times New Roman" w:cs="Times New Roman"/>
                <w:color w:val="0000CC"/>
                <w:sz w:val="26"/>
                <w:szCs w:val="26"/>
              </w:rPr>
            </w:pPr>
          </w:p>
        </w:tc>
      </w:tr>
    </w:tbl>
    <w:p w14:paraId="695ED0BE" w14:textId="77777777" w:rsidR="001A4BEF" w:rsidRPr="001A4BEF" w:rsidRDefault="001A4BEF" w:rsidP="001A4BEF">
      <w:pPr>
        <w:tabs>
          <w:tab w:val="left" w:pos="8222"/>
        </w:tabs>
        <w:jc w:val="both"/>
        <w:rPr>
          <w:rFonts w:ascii="Times New Roman" w:hAnsi="Times New Roman" w:cs="Times New Roman"/>
          <w:sz w:val="26"/>
          <w:szCs w:val="26"/>
        </w:rPr>
      </w:pPr>
    </w:p>
    <w:sectPr w:rsidR="001A4BEF" w:rsidRPr="001A4BEF" w:rsidSect="00084B3E">
      <w:pgSz w:w="16838" w:h="11906" w:orient="landscape" w:code="9"/>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2B6B2F"/>
    <w:multiLevelType w:val="hybridMultilevel"/>
    <w:tmpl w:val="75140E90"/>
    <w:lvl w:ilvl="0" w:tplc="0409000F">
      <w:start w:val="1"/>
      <w:numFmt w:val="decimal"/>
      <w:lvlText w:val="%1."/>
      <w:lvlJc w:val="left"/>
      <w:pPr>
        <w:ind w:left="754" w:hanging="360"/>
      </w:p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1" w15:restartNumberingAfterBreak="0">
    <w:nsid w:val="20E92FFF"/>
    <w:multiLevelType w:val="hybridMultilevel"/>
    <w:tmpl w:val="3C480E2E"/>
    <w:lvl w:ilvl="0" w:tplc="79567A58">
      <w:start w:val="1"/>
      <w:numFmt w:val="decimal"/>
      <w:lvlText w:val="%1)"/>
      <w:lvlJc w:val="left"/>
      <w:pPr>
        <w:ind w:left="360" w:hanging="360"/>
      </w:pPr>
      <w:rPr>
        <w:rFonts w:ascii="Times New Roman" w:hAnsi="Times New Roman" w:cs="Times New Roman" w:hint="default"/>
        <w:i/>
        <w:iCs/>
        <w:sz w:val="26"/>
        <w:szCs w:val="2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9AC741B"/>
    <w:multiLevelType w:val="hybridMultilevel"/>
    <w:tmpl w:val="91CA64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3A10BA"/>
    <w:multiLevelType w:val="hybridMultilevel"/>
    <w:tmpl w:val="72DCC9B2"/>
    <w:lvl w:ilvl="0" w:tplc="A37C5A16">
      <w:start w:val="6"/>
      <w:numFmt w:val="bullet"/>
      <w:lvlText w:val="-"/>
      <w:lvlJc w:val="left"/>
      <w:pPr>
        <w:ind w:left="303" w:hanging="360"/>
      </w:pPr>
      <w:rPr>
        <w:rFonts w:ascii="Times New Roman" w:eastAsia="Calibri" w:hAnsi="Times New Roman" w:cs="Times New Roman" w:hint="default"/>
      </w:rPr>
    </w:lvl>
    <w:lvl w:ilvl="1" w:tplc="04090003" w:tentative="1">
      <w:start w:val="1"/>
      <w:numFmt w:val="bullet"/>
      <w:lvlText w:val="o"/>
      <w:lvlJc w:val="left"/>
      <w:pPr>
        <w:ind w:left="1023" w:hanging="360"/>
      </w:pPr>
      <w:rPr>
        <w:rFonts w:ascii="Courier New" w:hAnsi="Courier New" w:cs="Courier New" w:hint="default"/>
      </w:rPr>
    </w:lvl>
    <w:lvl w:ilvl="2" w:tplc="04090005" w:tentative="1">
      <w:start w:val="1"/>
      <w:numFmt w:val="bullet"/>
      <w:lvlText w:val=""/>
      <w:lvlJc w:val="left"/>
      <w:pPr>
        <w:ind w:left="1743" w:hanging="360"/>
      </w:pPr>
      <w:rPr>
        <w:rFonts w:ascii="Wingdings" w:hAnsi="Wingdings" w:hint="default"/>
      </w:rPr>
    </w:lvl>
    <w:lvl w:ilvl="3" w:tplc="04090001" w:tentative="1">
      <w:start w:val="1"/>
      <w:numFmt w:val="bullet"/>
      <w:lvlText w:val=""/>
      <w:lvlJc w:val="left"/>
      <w:pPr>
        <w:ind w:left="2463" w:hanging="360"/>
      </w:pPr>
      <w:rPr>
        <w:rFonts w:ascii="Symbol" w:hAnsi="Symbol" w:hint="default"/>
      </w:rPr>
    </w:lvl>
    <w:lvl w:ilvl="4" w:tplc="04090003" w:tentative="1">
      <w:start w:val="1"/>
      <w:numFmt w:val="bullet"/>
      <w:lvlText w:val="o"/>
      <w:lvlJc w:val="left"/>
      <w:pPr>
        <w:ind w:left="3183" w:hanging="360"/>
      </w:pPr>
      <w:rPr>
        <w:rFonts w:ascii="Courier New" w:hAnsi="Courier New" w:cs="Courier New" w:hint="default"/>
      </w:rPr>
    </w:lvl>
    <w:lvl w:ilvl="5" w:tplc="04090005" w:tentative="1">
      <w:start w:val="1"/>
      <w:numFmt w:val="bullet"/>
      <w:lvlText w:val=""/>
      <w:lvlJc w:val="left"/>
      <w:pPr>
        <w:ind w:left="3903" w:hanging="360"/>
      </w:pPr>
      <w:rPr>
        <w:rFonts w:ascii="Wingdings" w:hAnsi="Wingdings" w:hint="default"/>
      </w:rPr>
    </w:lvl>
    <w:lvl w:ilvl="6" w:tplc="04090001" w:tentative="1">
      <w:start w:val="1"/>
      <w:numFmt w:val="bullet"/>
      <w:lvlText w:val=""/>
      <w:lvlJc w:val="left"/>
      <w:pPr>
        <w:ind w:left="4623" w:hanging="360"/>
      </w:pPr>
      <w:rPr>
        <w:rFonts w:ascii="Symbol" w:hAnsi="Symbol" w:hint="default"/>
      </w:rPr>
    </w:lvl>
    <w:lvl w:ilvl="7" w:tplc="04090003" w:tentative="1">
      <w:start w:val="1"/>
      <w:numFmt w:val="bullet"/>
      <w:lvlText w:val="o"/>
      <w:lvlJc w:val="left"/>
      <w:pPr>
        <w:ind w:left="5343" w:hanging="360"/>
      </w:pPr>
      <w:rPr>
        <w:rFonts w:ascii="Courier New" w:hAnsi="Courier New" w:cs="Courier New" w:hint="default"/>
      </w:rPr>
    </w:lvl>
    <w:lvl w:ilvl="8" w:tplc="04090005" w:tentative="1">
      <w:start w:val="1"/>
      <w:numFmt w:val="bullet"/>
      <w:lvlText w:val=""/>
      <w:lvlJc w:val="left"/>
      <w:pPr>
        <w:ind w:left="6063" w:hanging="360"/>
      </w:pPr>
      <w:rPr>
        <w:rFonts w:ascii="Wingdings" w:hAnsi="Wingdings" w:hint="default"/>
      </w:rPr>
    </w:lvl>
  </w:abstractNum>
  <w:abstractNum w:abstractNumId="4" w15:restartNumberingAfterBreak="0">
    <w:nsid w:val="44D97820"/>
    <w:multiLevelType w:val="hybridMultilevel"/>
    <w:tmpl w:val="4594D1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7C550A"/>
    <w:multiLevelType w:val="hybridMultilevel"/>
    <w:tmpl w:val="38B00A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675B7D"/>
    <w:multiLevelType w:val="hybridMultilevel"/>
    <w:tmpl w:val="18E0AA3C"/>
    <w:lvl w:ilvl="0" w:tplc="A446C406">
      <w:start w:val="1"/>
      <w:numFmt w:val="bullet"/>
      <w:lvlText w:val="-"/>
      <w:lvlJc w:val="left"/>
      <w:pPr>
        <w:ind w:left="720" w:hanging="360"/>
      </w:pPr>
      <w:rPr>
        <w:rFonts w:ascii="Times New Roman" w:eastAsia="Calibr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C336A5D"/>
    <w:multiLevelType w:val="hybridMultilevel"/>
    <w:tmpl w:val="BBA09F98"/>
    <w:lvl w:ilvl="0" w:tplc="3C1ED486">
      <w:start w:val="1"/>
      <w:numFmt w:val="bullet"/>
      <w:lvlText w:val="-"/>
      <w:lvlJc w:val="left"/>
      <w:pPr>
        <w:tabs>
          <w:tab w:val="num" w:pos="567"/>
        </w:tabs>
        <w:ind w:left="567" w:hanging="227"/>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DD32D27"/>
    <w:multiLevelType w:val="hybridMultilevel"/>
    <w:tmpl w:val="BC6E4686"/>
    <w:lvl w:ilvl="0" w:tplc="A446C406">
      <w:start w:val="1"/>
      <w:numFmt w:val="bullet"/>
      <w:lvlText w:val="-"/>
      <w:lvlJc w:val="left"/>
      <w:pPr>
        <w:ind w:left="720" w:hanging="360"/>
      </w:pPr>
      <w:rPr>
        <w:rFonts w:ascii="Times New Roman" w:eastAsia="Calibr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207042B"/>
    <w:multiLevelType w:val="hybridMultilevel"/>
    <w:tmpl w:val="0292EA50"/>
    <w:lvl w:ilvl="0" w:tplc="2C4CCA28">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8875C0C"/>
    <w:multiLevelType w:val="hybridMultilevel"/>
    <w:tmpl w:val="64D49C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FE0C7C"/>
    <w:multiLevelType w:val="hybridMultilevel"/>
    <w:tmpl w:val="0A84AB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8"/>
  </w:num>
  <w:num w:numId="3">
    <w:abstractNumId w:val="10"/>
  </w:num>
  <w:num w:numId="4">
    <w:abstractNumId w:val="11"/>
  </w:num>
  <w:num w:numId="5">
    <w:abstractNumId w:val="3"/>
  </w:num>
  <w:num w:numId="6">
    <w:abstractNumId w:val="5"/>
  </w:num>
  <w:num w:numId="7">
    <w:abstractNumId w:val="2"/>
  </w:num>
  <w:num w:numId="8">
    <w:abstractNumId w:val="7"/>
  </w:num>
  <w:num w:numId="9">
    <w:abstractNumId w:val="1"/>
  </w:num>
  <w:num w:numId="10">
    <w:abstractNumId w:val="4"/>
  </w:num>
  <w:num w:numId="11">
    <w:abstractNumId w:val="6"/>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0E1F"/>
    <w:rsid w:val="00035B9E"/>
    <w:rsid w:val="000406DD"/>
    <w:rsid w:val="000605B3"/>
    <w:rsid w:val="00061465"/>
    <w:rsid w:val="00084561"/>
    <w:rsid w:val="00084B3E"/>
    <w:rsid w:val="001021E4"/>
    <w:rsid w:val="00123952"/>
    <w:rsid w:val="00150461"/>
    <w:rsid w:val="00166163"/>
    <w:rsid w:val="001A4BEF"/>
    <w:rsid w:val="001E2F9B"/>
    <w:rsid w:val="001E791B"/>
    <w:rsid w:val="002006C6"/>
    <w:rsid w:val="00224F3F"/>
    <w:rsid w:val="002307C2"/>
    <w:rsid w:val="0023745C"/>
    <w:rsid w:val="00254AF1"/>
    <w:rsid w:val="002665E3"/>
    <w:rsid w:val="002A2CA5"/>
    <w:rsid w:val="002C4DA8"/>
    <w:rsid w:val="003120B8"/>
    <w:rsid w:val="00327D10"/>
    <w:rsid w:val="00366D91"/>
    <w:rsid w:val="00370E1F"/>
    <w:rsid w:val="0037654F"/>
    <w:rsid w:val="00421035"/>
    <w:rsid w:val="004264FB"/>
    <w:rsid w:val="00445BF1"/>
    <w:rsid w:val="004B0779"/>
    <w:rsid w:val="004B2F9A"/>
    <w:rsid w:val="004C4BB8"/>
    <w:rsid w:val="004E6A46"/>
    <w:rsid w:val="004F38F8"/>
    <w:rsid w:val="00522D38"/>
    <w:rsid w:val="0052797F"/>
    <w:rsid w:val="00546BE2"/>
    <w:rsid w:val="005A2E86"/>
    <w:rsid w:val="005B3CB5"/>
    <w:rsid w:val="005C2925"/>
    <w:rsid w:val="00601099"/>
    <w:rsid w:val="006257DD"/>
    <w:rsid w:val="006320B2"/>
    <w:rsid w:val="0066219C"/>
    <w:rsid w:val="00677D85"/>
    <w:rsid w:val="006B6CF0"/>
    <w:rsid w:val="00711E73"/>
    <w:rsid w:val="007252C0"/>
    <w:rsid w:val="00756B4C"/>
    <w:rsid w:val="0078331D"/>
    <w:rsid w:val="007B25DD"/>
    <w:rsid w:val="007B66CC"/>
    <w:rsid w:val="007E656B"/>
    <w:rsid w:val="0086170B"/>
    <w:rsid w:val="008C6554"/>
    <w:rsid w:val="009147A8"/>
    <w:rsid w:val="00937C58"/>
    <w:rsid w:val="00990A45"/>
    <w:rsid w:val="009A0F68"/>
    <w:rsid w:val="009D1D31"/>
    <w:rsid w:val="009E0FD2"/>
    <w:rsid w:val="009E7B39"/>
    <w:rsid w:val="00A31ADF"/>
    <w:rsid w:val="00AF0B1B"/>
    <w:rsid w:val="00B06A2B"/>
    <w:rsid w:val="00B53400"/>
    <w:rsid w:val="00B54802"/>
    <w:rsid w:val="00B6337E"/>
    <w:rsid w:val="00B6638C"/>
    <w:rsid w:val="00BB218D"/>
    <w:rsid w:val="00BB3CEC"/>
    <w:rsid w:val="00BC445A"/>
    <w:rsid w:val="00BE7089"/>
    <w:rsid w:val="00C13DEC"/>
    <w:rsid w:val="00C72AD3"/>
    <w:rsid w:val="00C777BC"/>
    <w:rsid w:val="00C85959"/>
    <w:rsid w:val="00C95C2C"/>
    <w:rsid w:val="00D35471"/>
    <w:rsid w:val="00D37069"/>
    <w:rsid w:val="00D427B4"/>
    <w:rsid w:val="00DD7743"/>
    <w:rsid w:val="00E26CF5"/>
    <w:rsid w:val="00E5324E"/>
    <w:rsid w:val="00EA15B0"/>
    <w:rsid w:val="00EB0CFA"/>
    <w:rsid w:val="00ED0019"/>
    <w:rsid w:val="00EE513A"/>
    <w:rsid w:val="00EF56BC"/>
    <w:rsid w:val="00F03F70"/>
    <w:rsid w:val="00F24D4F"/>
    <w:rsid w:val="00F341CF"/>
    <w:rsid w:val="00F676D6"/>
    <w:rsid w:val="00F8605C"/>
    <w:rsid w:val="00FD04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8EBF5"/>
  <w15:chartTrackingRefBased/>
  <w15:docId w15:val="{B396E4BB-474D-433A-BEA6-D65FB6D85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7B66C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A4B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References,List Paragraph (numbered (a)),ANNEX,List Paragraph1,List Paragraph2,Normal 2,List_Paragraph,Multilevel para_II,Citation List,Resume Title,Bullets,List Bullet-OpsManual,Title Style 1,List Paragraph nowy,Liste 1,No Spacing1"/>
    <w:basedOn w:val="Normal"/>
    <w:link w:val="ListParagraphChar"/>
    <w:uiPriority w:val="34"/>
    <w:qFormat/>
    <w:rsid w:val="00ED0019"/>
    <w:pPr>
      <w:ind w:left="720"/>
      <w:contextualSpacing/>
    </w:pPr>
  </w:style>
  <w:style w:type="character" w:customStyle="1" w:styleId="ListParagraphChar">
    <w:name w:val="List Paragraph Char"/>
    <w:aliases w:val="References Char,List Paragraph (numbered (a)) Char,ANNEX Char,List Paragraph1 Char,List Paragraph2 Char,Normal 2 Char,List_Paragraph Char,Multilevel para_II Char,Citation List Char,Resume Title Char,Bullets Char,Title Style 1 Char"/>
    <w:link w:val="ListParagraph"/>
    <w:uiPriority w:val="34"/>
    <w:locked/>
    <w:rsid w:val="00327D10"/>
  </w:style>
  <w:style w:type="character" w:customStyle="1" w:styleId="Heading2Char">
    <w:name w:val="Heading 2 Char"/>
    <w:basedOn w:val="DefaultParagraphFont"/>
    <w:link w:val="Heading2"/>
    <w:uiPriority w:val="9"/>
    <w:rsid w:val="007B66CC"/>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Pages>
  <Words>270</Words>
  <Characters>1541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SIWRR VKHTLMN</cp:lastModifiedBy>
  <cp:revision>24</cp:revision>
  <dcterms:created xsi:type="dcterms:W3CDTF">2024-02-19T07:53:00Z</dcterms:created>
  <dcterms:modified xsi:type="dcterms:W3CDTF">2025-03-31T07:56:00Z</dcterms:modified>
</cp:coreProperties>
</file>